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26B76" w14:textId="77777777" w:rsidR="00945A22" w:rsidRDefault="001560D1">
      <w:pPr>
        <w:jc w:val="center"/>
        <w:rPr>
          <w:rFonts w:ascii="Times New Roman" w:hAnsi="Times New Roman" w:cs="Times New Roman"/>
          <w:sz w:val="24"/>
          <w:szCs w:val="24"/>
          <w:u w:val="single"/>
        </w:rPr>
      </w:pPr>
      <w:r>
        <w:rPr>
          <w:rFonts w:ascii="Times New Roman" w:hAnsi="Times New Roman" w:cs="Times New Roman"/>
          <w:sz w:val="24"/>
          <w:szCs w:val="24"/>
          <w:u w:val="single"/>
        </w:rPr>
        <w:t>Comparison of Concurrent Radar and Aircraft Measurements of Cirrus Clouds</w:t>
      </w:r>
    </w:p>
    <w:p w14:paraId="70714922" w14:textId="6B81A1DC" w:rsidR="00945A22" w:rsidRDefault="008D2E33">
      <w:pPr>
        <w:rPr>
          <w:rFonts w:ascii="Times New Roman" w:hAnsi="Times New Roman" w:cs="Times New Roman"/>
          <w:sz w:val="24"/>
          <w:szCs w:val="24"/>
        </w:rPr>
      </w:pPr>
      <w:r>
        <w:rPr>
          <w:rFonts w:ascii="Times New Roman" w:hAnsi="Times New Roman" w:cs="Times New Roman"/>
          <w:sz w:val="24"/>
          <w:szCs w:val="24"/>
        </w:rPr>
        <w:t>A</w:t>
      </w:r>
      <w:r w:rsidR="001560D1">
        <w:rPr>
          <w:rFonts w:ascii="Times New Roman" w:hAnsi="Times New Roman" w:cs="Times New Roman"/>
          <w:sz w:val="24"/>
          <w:szCs w:val="24"/>
        </w:rPr>
        <w:t xml:space="preserve"> summer 2015 field project</w:t>
      </w:r>
      <w:r>
        <w:rPr>
          <w:rFonts w:ascii="Times New Roman" w:hAnsi="Times New Roman" w:cs="Times New Roman"/>
          <w:sz w:val="24"/>
          <w:szCs w:val="24"/>
        </w:rPr>
        <w:t xml:space="preserve"> was conducted near Cape Canaveral, Florida, and was</w:t>
      </w:r>
      <w:r w:rsidR="001560D1">
        <w:rPr>
          <w:rFonts w:ascii="Times New Roman" w:hAnsi="Times New Roman" w:cs="Times New Roman"/>
          <w:sz w:val="24"/>
          <w:szCs w:val="24"/>
        </w:rPr>
        <w:t xml:space="preserve"> designed to help the United States Na</w:t>
      </w:r>
      <w:r w:rsidR="00FF5D10">
        <w:rPr>
          <w:rFonts w:ascii="Times New Roman" w:hAnsi="Times New Roman" w:cs="Times New Roman"/>
          <w:sz w:val="24"/>
          <w:szCs w:val="24"/>
        </w:rPr>
        <w:t xml:space="preserve">vy </w:t>
      </w:r>
      <w:bookmarkStart w:id="0" w:name="_GoBack"/>
      <w:bookmarkEnd w:id="0"/>
      <w:r w:rsidR="00FF5D10">
        <w:rPr>
          <w:rFonts w:ascii="Times New Roman" w:hAnsi="Times New Roman" w:cs="Times New Roman"/>
          <w:sz w:val="24"/>
          <w:szCs w:val="24"/>
        </w:rPr>
        <w:t xml:space="preserve">continue improvements </w:t>
      </w:r>
      <w:r w:rsidR="0093197E">
        <w:rPr>
          <w:rFonts w:ascii="Times New Roman" w:hAnsi="Times New Roman" w:cs="Times New Roman"/>
          <w:sz w:val="24"/>
          <w:szCs w:val="24"/>
        </w:rPr>
        <w:t xml:space="preserve">to both the radar </w:t>
      </w:r>
      <w:r w:rsidR="003258A6">
        <w:rPr>
          <w:rFonts w:ascii="Times New Roman" w:hAnsi="Times New Roman" w:cs="Times New Roman"/>
          <w:sz w:val="24"/>
          <w:szCs w:val="24"/>
        </w:rPr>
        <w:t>reflectivity-</w:t>
      </w:r>
      <w:r w:rsidR="0093197E">
        <w:rPr>
          <w:rFonts w:ascii="Times New Roman" w:hAnsi="Times New Roman" w:cs="Times New Roman"/>
          <w:sz w:val="24"/>
          <w:szCs w:val="24"/>
        </w:rPr>
        <w:t>li</w:t>
      </w:r>
      <w:r>
        <w:rPr>
          <w:rFonts w:ascii="Times New Roman" w:hAnsi="Times New Roman" w:cs="Times New Roman"/>
          <w:sz w:val="24"/>
          <w:szCs w:val="24"/>
        </w:rPr>
        <w:t>quid water content relationship</w:t>
      </w:r>
      <w:r w:rsidR="0093197E">
        <w:rPr>
          <w:rFonts w:ascii="Times New Roman" w:hAnsi="Times New Roman" w:cs="Times New Roman"/>
          <w:sz w:val="24"/>
          <w:szCs w:val="24"/>
        </w:rPr>
        <w:t xml:space="preserve"> for the M</w:t>
      </w:r>
      <w:r w:rsidR="001560D1">
        <w:rPr>
          <w:rFonts w:ascii="Times New Roman" w:hAnsi="Times New Roman" w:cs="Times New Roman"/>
          <w:sz w:val="24"/>
          <w:szCs w:val="24"/>
        </w:rPr>
        <w:t>id-Course Radar (MCR)</w:t>
      </w:r>
      <w:r w:rsidR="0093197E">
        <w:rPr>
          <w:rFonts w:ascii="Times New Roman" w:hAnsi="Times New Roman" w:cs="Times New Roman"/>
          <w:sz w:val="24"/>
          <w:szCs w:val="24"/>
        </w:rPr>
        <w:t xml:space="preserve"> and</w:t>
      </w:r>
      <w:r w:rsidR="00FF5D10">
        <w:rPr>
          <w:rFonts w:ascii="Times New Roman" w:hAnsi="Times New Roman" w:cs="Times New Roman"/>
          <w:sz w:val="24"/>
          <w:szCs w:val="24"/>
        </w:rPr>
        <w:t xml:space="preserve"> </w:t>
      </w:r>
      <w:r w:rsidR="001560D1">
        <w:rPr>
          <w:rFonts w:ascii="Times New Roman" w:hAnsi="Times New Roman" w:cs="Times New Roman"/>
          <w:sz w:val="24"/>
          <w:szCs w:val="24"/>
        </w:rPr>
        <w:t xml:space="preserve">the representation of ice within the Navy’s computer </w:t>
      </w:r>
      <w:r w:rsidR="00754B14">
        <w:rPr>
          <w:rFonts w:ascii="Times New Roman" w:hAnsi="Times New Roman" w:cs="Times New Roman"/>
          <w:sz w:val="24"/>
          <w:szCs w:val="24"/>
        </w:rPr>
        <w:t xml:space="preserve">forecast </w:t>
      </w:r>
      <w:r>
        <w:rPr>
          <w:rFonts w:ascii="Times New Roman" w:hAnsi="Times New Roman" w:cs="Times New Roman"/>
          <w:sz w:val="24"/>
          <w:szCs w:val="24"/>
        </w:rPr>
        <w:t>models.  During the field project</w:t>
      </w:r>
      <w:r w:rsidR="001560D1">
        <w:rPr>
          <w:rFonts w:ascii="Times New Roman" w:hAnsi="Times New Roman" w:cs="Times New Roman"/>
          <w:sz w:val="24"/>
          <w:szCs w:val="24"/>
        </w:rPr>
        <w:t xml:space="preserve">, in-situ and remote measurements of thunderstorm anvils near Cape Canaveral, Florida, were concurrently obtained.  The North Dakota Citation Research Aircraft obtained measurements using </w:t>
      </w:r>
      <w:r w:rsidR="0010607B">
        <w:rPr>
          <w:rFonts w:ascii="Times New Roman" w:hAnsi="Times New Roman" w:cs="Times New Roman"/>
          <w:sz w:val="24"/>
          <w:szCs w:val="24"/>
        </w:rPr>
        <w:t>airborne</w:t>
      </w:r>
      <w:r w:rsidR="001560D1">
        <w:rPr>
          <w:rFonts w:ascii="Times New Roman" w:hAnsi="Times New Roman" w:cs="Times New Roman"/>
          <w:sz w:val="24"/>
          <w:szCs w:val="24"/>
        </w:rPr>
        <w:t xml:space="preserve"> cloud probes, and the MCR obtained measurements using both its </w:t>
      </w:r>
      <w:r w:rsidR="003258A6">
        <w:rPr>
          <w:rFonts w:ascii="Times New Roman" w:hAnsi="Times New Roman" w:cs="Times New Roman"/>
          <w:sz w:val="24"/>
          <w:szCs w:val="24"/>
        </w:rPr>
        <w:t xml:space="preserve">narrowband and wideband beams with </w:t>
      </w:r>
      <w:proofErr w:type="spellStart"/>
      <w:r w:rsidR="00754B14">
        <w:rPr>
          <w:rFonts w:ascii="Times New Roman" w:hAnsi="Times New Roman" w:cs="Times New Roman"/>
          <w:sz w:val="24"/>
          <w:szCs w:val="24"/>
        </w:rPr>
        <w:t>along</w:t>
      </w:r>
      <w:proofErr w:type="spellEnd"/>
      <w:r w:rsidR="00754B14">
        <w:rPr>
          <w:rFonts w:ascii="Times New Roman" w:hAnsi="Times New Roman" w:cs="Times New Roman"/>
          <w:sz w:val="24"/>
          <w:szCs w:val="24"/>
        </w:rPr>
        <w:t>-range resolution</w:t>
      </w:r>
      <w:r w:rsidR="003258A6">
        <w:rPr>
          <w:rFonts w:ascii="Times New Roman" w:hAnsi="Times New Roman" w:cs="Times New Roman"/>
          <w:sz w:val="24"/>
          <w:szCs w:val="24"/>
        </w:rPr>
        <w:t>s</w:t>
      </w:r>
      <w:r w:rsidR="00754B14">
        <w:rPr>
          <w:rFonts w:ascii="Times New Roman" w:hAnsi="Times New Roman" w:cs="Times New Roman"/>
          <w:sz w:val="24"/>
          <w:szCs w:val="24"/>
        </w:rPr>
        <w:t xml:space="preserve"> of 37</w:t>
      </w:r>
      <w:r w:rsidR="0093197E">
        <w:rPr>
          <w:rFonts w:ascii="Times New Roman" w:hAnsi="Times New Roman" w:cs="Times New Roman"/>
          <w:sz w:val="24"/>
          <w:szCs w:val="24"/>
        </w:rPr>
        <w:t xml:space="preserve"> </w:t>
      </w:r>
      <w:r w:rsidR="00754B14">
        <w:rPr>
          <w:rFonts w:ascii="Times New Roman" w:hAnsi="Times New Roman" w:cs="Times New Roman"/>
          <w:sz w:val="24"/>
          <w:szCs w:val="24"/>
        </w:rPr>
        <w:t>m and 0.5</w:t>
      </w:r>
      <w:r w:rsidR="0093197E">
        <w:rPr>
          <w:rFonts w:ascii="Times New Roman" w:hAnsi="Times New Roman" w:cs="Times New Roman"/>
          <w:sz w:val="24"/>
          <w:szCs w:val="24"/>
        </w:rPr>
        <w:t xml:space="preserve"> </w:t>
      </w:r>
      <w:r w:rsidR="00754B14">
        <w:rPr>
          <w:rFonts w:ascii="Times New Roman" w:hAnsi="Times New Roman" w:cs="Times New Roman"/>
          <w:sz w:val="24"/>
          <w:szCs w:val="24"/>
        </w:rPr>
        <w:t>m, respectively. The a</w:t>
      </w:r>
      <w:r w:rsidR="001560D1">
        <w:rPr>
          <w:rFonts w:ascii="Times New Roman" w:hAnsi="Times New Roman" w:cs="Times New Roman"/>
          <w:sz w:val="24"/>
          <w:szCs w:val="24"/>
        </w:rPr>
        <w:t xml:space="preserve">ircraft location was downlinked to the MCR in real-time which enabled </w:t>
      </w:r>
      <w:r w:rsidR="000079C8">
        <w:rPr>
          <w:rFonts w:ascii="Times New Roman" w:hAnsi="Times New Roman" w:cs="Times New Roman"/>
          <w:sz w:val="24"/>
          <w:szCs w:val="24"/>
        </w:rPr>
        <w:t xml:space="preserve">a specialized scan to be performed which </w:t>
      </w:r>
      <w:r w:rsidR="001560D1">
        <w:rPr>
          <w:rFonts w:ascii="Times New Roman" w:hAnsi="Times New Roman" w:cs="Times New Roman"/>
          <w:sz w:val="24"/>
          <w:szCs w:val="24"/>
        </w:rPr>
        <w:t>track</w:t>
      </w:r>
      <w:r w:rsidR="000079C8">
        <w:rPr>
          <w:rFonts w:ascii="Times New Roman" w:hAnsi="Times New Roman" w:cs="Times New Roman"/>
          <w:sz w:val="24"/>
          <w:szCs w:val="24"/>
        </w:rPr>
        <w:t xml:space="preserve">ed </w:t>
      </w:r>
      <w:r w:rsidR="001560D1">
        <w:rPr>
          <w:rFonts w:ascii="Times New Roman" w:hAnsi="Times New Roman" w:cs="Times New Roman"/>
          <w:sz w:val="24"/>
          <w:szCs w:val="24"/>
        </w:rPr>
        <w:t xml:space="preserve">the aircraft </w:t>
      </w:r>
      <w:r w:rsidR="000079C8">
        <w:rPr>
          <w:rFonts w:ascii="Times New Roman" w:hAnsi="Times New Roman" w:cs="Times New Roman"/>
          <w:sz w:val="24"/>
          <w:szCs w:val="24"/>
        </w:rPr>
        <w:t>within</w:t>
      </w:r>
      <w:r w:rsidR="001560D1">
        <w:rPr>
          <w:rFonts w:ascii="Times New Roman" w:hAnsi="Times New Roman" w:cs="Times New Roman"/>
          <w:sz w:val="24"/>
          <w:szCs w:val="24"/>
        </w:rPr>
        <w:t xml:space="preserve"> the MCR’s wideband beam</w:t>
      </w:r>
      <w:r w:rsidR="000079C8">
        <w:rPr>
          <w:rFonts w:ascii="Times New Roman" w:hAnsi="Times New Roman" w:cs="Times New Roman"/>
          <w:sz w:val="24"/>
          <w:szCs w:val="24"/>
        </w:rPr>
        <w:t xml:space="preserve">. This specialized scan </w:t>
      </w:r>
      <w:r w:rsidR="001560D1">
        <w:rPr>
          <w:rFonts w:ascii="Times New Roman" w:hAnsi="Times New Roman" w:cs="Times New Roman"/>
          <w:sz w:val="24"/>
          <w:szCs w:val="24"/>
        </w:rPr>
        <w:t xml:space="preserve">thus allowed </w:t>
      </w:r>
      <w:r w:rsidR="000079C8">
        <w:rPr>
          <w:rFonts w:ascii="Times New Roman" w:hAnsi="Times New Roman" w:cs="Times New Roman"/>
          <w:sz w:val="24"/>
          <w:szCs w:val="24"/>
        </w:rPr>
        <w:t xml:space="preserve">for </w:t>
      </w:r>
      <w:r w:rsidR="001560D1">
        <w:rPr>
          <w:rFonts w:ascii="Times New Roman" w:hAnsi="Times New Roman" w:cs="Times New Roman"/>
          <w:sz w:val="24"/>
          <w:szCs w:val="24"/>
        </w:rPr>
        <w:t xml:space="preserve">concurrency between the in-situ and </w:t>
      </w:r>
      <w:r w:rsidR="00EE1A47">
        <w:rPr>
          <w:rFonts w:ascii="Times New Roman" w:hAnsi="Times New Roman" w:cs="Times New Roman"/>
          <w:sz w:val="24"/>
          <w:szCs w:val="24"/>
        </w:rPr>
        <w:t>radar</w:t>
      </w:r>
      <w:r w:rsidR="00CA4BEC">
        <w:rPr>
          <w:rFonts w:ascii="Times New Roman" w:hAnsi="Times New Roman" w:cs="Times New Roman"/>
          <w:sz w:val="24"/>
          <w:szCs w:val="24"/>
        </w:rPr>
        <w:t xml:space="preserve"> </w:t>
      </w:r>
      <w:r w:rsidR="001560D1">
        <w:rPr>
          <w:rFonts w:ascii="Times New Roman" w:hAnsi="Times New Roman" w:cs="Times New Roman"/>
          <w:sz w:val="24"/>
          <w:szCs w:val="24"/>
        </w:rPr>
        <w:t>measurements</w:t>
      </w:r>
      <w:r w:rsidR="000079C8">
        <w:rPr>
          <w:rFonts w:ascii="Times New Roman" w:hAnsi="Times New Roman" w:cs="Times New Roman"/>
          <w:sz w:val="24"/>
          <w:szCs w:val="24"/>
        </w:rPr>
        <w:t xml:space="preserve"> for prolonged periods of flight</w:t>
      </w:r>
      <w:r w:rsidR="00152688">
        <w:rPr>
          <w:rFonts w:ascii="Times New Roman" w:hAnsi="Times New Roman" w:cs="Times New Roman"/>
          <w:sz w:val="24"/>
          <w:szCs w:val="24"/>
        </w:rPr>
        <w:t>, a first in meteorology.</w:t>
      </w:r>
      <w:r w:rsidR="000079C8">
        <w:rPr>
          <w:rFonts w:ascii="Times New Roman" w:hAnsi="Times New Roman" w:cs="Times New Roman"/>
          <w:sz w:val="24"/>
          <w:szCs w:val="24"/>
        </w:rPr>
        <w:t xml:space="preserve"> </w:t>
      </w:r>
    </w:p>
    <w:p w14:paraId="450F9131" w14:textId="4735067E" w:rsidR="00945A22" w:rsidRDefault="00705752">
      <w:r>
        <w:rPr>
          <w:rFonts w:ascii="Times New Roman" w:hAnsi="Times New Roman" w:cs="Times New Roman"/>
          <w:sz w:val="24"/>
          <w:szCs w:val="24"/>
        </w:rPr>
        <w:t>Radar reflectivity is deri</w:t>
      </w:r>
      <w:r w:rsidR="00A64A5B">
        <w:rPr>
          <w:rFonts w:ascii="Times New Roman" w:hAnsi="Times New Roman" w:cs="Times New Roman"/>
          <w:sz w:val="24"/>
          <w:szCs w:val="24"/>
        </w:rPr>
        <w:t>ved using effective liquid</w:t>
      </w:r>
      <w:r>
        <w:rPr>
          <w:rFonts w:ascii="Times New Roman" w:hAnsi="Times New Roman" w:cs="Times New Roman"/>
          <w:sz w:val="24"/>
          <w:szCs w:val="24"/>
        </w:rPr>
        <w:t xml:space="preserve"> particle sizes and</w:t>
      </w:r>
      <w:r w:rsidR="00FE19C3">
        <w:rPr>
          <w:rFonts w:ascii="Times New Roman" w:hAnsi="Times New Roman" w:cs="Times New Roman"/>
          <w:sz w:val="24"/>
          <w:szCs w:val="24"/>
        </w:rPr>
        <w:t xml:space="preserve"> total</w:t>
      </w:r>
      <w:r>
        <w:rPr>
          <w:rFonts w:ascii="Times New Roman" w:hAnsi="Times New Roman" w:cs="Times New Roman"/>
          <w:sz w:val="24"/>
          <w:szCs w:val="24"/>
        </w:rPr>
        <w:t xml:space="preserve"> particle concentrations from the Two-Dimensional Stereographic probe (2D-S)</w:t>
      </w:r>
      <w:r w:rsidR="00293A0E">
        <w:rPr>
          <w:rFonts w:ascii="Times New Roman" w:hAnsi="Times New Roman" w:cs="Times New Roman"/>
          <w:sz w:val="24"/>
          <w:szCs w:val="24"/>
        </w:rPr>
        <w:t xml:space="preserve"> and </w:t>
      </w:r>
      <w:r w:rsidR="00D90D79">
        <w:rPr>
          <w:rFonts w:ascii="Times New Roman" w:hAnsi="Times New Roman" w:cs="Times New Roman"/>
          <w:sz w:val="24"/>
          <w:szCs w:val="24"/>
        </w:rPr>
        <w:t>accounts for the</w:t>
      </w:r>
      <w:r w:rsidR="00293A0E">
        <w:rPr>
          <w:rFonts w:ascii="Times New Roman" w:hAnsi="Times New Roman" w:cs="Times New Roman"/>
          <w:sz w:val="24"/>
          <w:szCs w:val="24"/>
        </w:rPr>
        <w:t xml:space="preserve"> dielectric factor differences between water and ice</w:t>
      </w:r>
      <w:r>
        <w:rPr>
          <w:rFonts w:ascii="Times New Roman" w:hAnsi="Times New Roman" w:cs="Times New Roman"/>
          <w:sz w:val="24"/>
          <w:szCs w:val="24"/>
        </w:rPr>
        <w:t xml:space="preserve">.  Effective liquid particle sizes are derived from the 2D-S </w:t>
      </w:r>
      <w:r w:rsidR="00784FBB">
        <w:rPr>
          <w:rFonts w:ascii="Times New Roman" w:hAnsi="Times New Roman" w:cs="Times New Roman"/>
          <w:sz w:val="24"/>
          <w:szCs w:val="24"/>
        </w:rPr>
        <w:t>two-dimensional particle size measurements</w:t>
      </w:r>
      <w:r w:rsidR="00E912EE">
        <w:rPr>
          <w:rFonts w:ascii="Times New Roman" w:hAnsi="Times New Roman" w:cs="Times New Roman"/>
          <w:sz w:val="24"/>
          <w:szCs w:val="24"/>
        </w:rPr>
        <w:t xml:space="preserve"> and an effective density of the ice particles</w:t>
      </w:r>
      <w:r w:rsidR="00784FBB">
        <w:rPr>
          <w:rFonts w:ascii="Times New Roman" w:hAnsi="Times New Roman" w:cs="Times New Roman"/>
          <w:sz w:val="24"/>
          <w:szCs w:val="24"/>
        </w:rPr>
        <w:t xml:space="preserve"> </w:t>
      </w:r>
      <w:r w:rsidR="00A64A5B">
        <w:rPr>
          <w:rFonts w:ascii="Times New Roman" w:hAnsi="Times New Roman" w:cs="Times New Roman"/>
          <w:sz w:val="24"/>
          <w:szCs w:val="24"/>
        </w:rPr>
        <w:t>a</w:t>
      </w:r>
      <w:r>
        <w:rPr>
          <w:rFonts w:ascii="Times New Roman" w:hAnsi="Times New Roman" w:cs="Times New Roman"/>
          <w:sz w:val="24"/>
          <w:szCs w:val="24"/>
        </w:rPr>
        <w:t xml:space="preserve">ssuming the mass of water is equal to the mass of ice.  The </w:t>
      </w:r>
      <w:r w:rsidR="00784FBB">
        <w:rPr>
          <w:rFonts w:ascii="Times New Roman" w:hAnsi="Times New Roman" w:cs="Times New Roman"/>
          <w:sz w:val="24"/>
          <w:szCs w:val="24"/>
        </w:rPr>
        <w:t>effective ice</w:t>
      </w:r>
      <w:r>
        <w:rPr>
          <w:rFonts w:ascii="Times New Roman" w:hAnsi="Times New Roman" w:cs="Times New Roman"/>
          <w:sz w:val="24"/>
          <w:szCs w:val="24"/>
        </w:rPr>
        <w:t xml:space="preserve"> particle density is derived using </w:t>
      </w:r>
      <w:r w:rsidR="00784FBB">
        <w:rPr>
          <w:rFonts w:ascii="Times New Roman" w:hAnsi="Times New Roman" w:cs="Times New Roman"/>
          <w:sz w:val="24"/>
          <w:szCs w:val="24"/>
        </w:rPr>
        <w:t xml:space="preserve">the </w:t>
      </w:r>
      <w:r>
        <w:rPr>
          <w:rFonts w:ascii="Times New Roman" w:hAnsi="Times New Roman" w:cs="Times New Roman"/>
          <w:sz w:val="24"/>
          <w:szCs w:val="24"/>
        </w:rPr>
        <w:t>total</w:t>
      </w:r>
      <w:r w:rsidR="00A64A5B">
        <w:rPr>
          <w:rFonts w:ascii="Times New Roman" w:hAnsi="Times New Roman" w:cs="Times New Roman"/>
          <w:sz w:val="24"/>
          <w:szCs w:val="24"/>
        </w:rPr>
        <w:t xml:space="preserve"> (all measured</w:t>
      </w:r>
      <w:r w:rsidR="00784FBB">
        <w:rPr>
          <w:rFonts w:ascii="Times New Roman" w:hAnsi="Times New Roman" w:cs="Times New Roman"/>
          <w:sz w:val="24"/>
          <w:szCs w:val="24"/>
        </w:rPr>
        <w:t xml:space="preserve"> particles)</w:t>
      </w:r>
      <w:r>
        <w:rPr>
          <w:rFonts w:ascii="Times New Roman" w:hAnsi="Times New Roman" w:cs="Times New Roman"/>
          <w:sz w:val="24"/>
          <w:szCs w:val="24"/>
        </w:rPr>
        <w:t xml:space="preserve"> particle mass </w:t>
      </w:r>
      <w:r w:rsidR="00A64A5B">
        <w:rPr>
          <w:rFonts w:ascii="Times New Roman" w:hAnsi="Times New Roman" w:cs="Times New Roman"/>
          <w:sz w:val="24"/>
          <w:szCs w:val="24"/>
        </w:rPr>
        <w:t>obtained using</w:t>
      </w:r>
      <w:r w:rsidR="00784FBB">
        <w:rPr>
          <w:rFonts w:ascii="Times New Roman" w:hAnsi="Times New Roman" w:cs="Times New Roman"/>
          <w:sz w:val="24"/>
          <w:szCs w:val="24"/>
        </w:rPr>
        <w:t xml:space="preserve"> a </w:t>
      </w:r>
      <w:r>
        <w:rPr>
          <w:rFonts w:ascii="Times New Roman" w:hAnsi="Times New Roman" w:cs="Times New Roman"/>
          <w:sz w:val="24"/>
          <w:szCs w:val="24"/>
        </w:rPr>
        <w:t>Nevzorov Water Content Probe</w:t>
      </w:r>
      <w:r w:rsidR="00784FBB">
        <w:rPr>
          <w:rFonts w:ascii="Times New Roman" w:hAnsi="Times New Roman" w:cs="Times New Roman"/>
          <w:sz w:val="24"/>
          <w:szCs w:val="24"/>
        </w:rPr>
        <w:t xml:space="preserve">, along with the </w:t>
      </w:r>
      <w:r>
        <w:rPr>
          <w:rFonts w:ascii="Times New Roman" w:hAnsi="Times New Roman" w:cs="Times New Roman"/>
          <w:sz w:val="24"/>
          <w:szCs w:val="24"/>
        </w:rPr>
        <w:t xml:space="preserve">total particle volume </w:t>
      </w:r>
      <w:r w:rsidR="00784FBB">
        <w:rPr>
          <w:rFonts w:ascii="Times New Roman" w:hAnsi="Times New Roman" w:cs="Times New Roman"/>
          <w:sz w:val="24"/>
          <w:szCs w:val="24"/>
        </w:rPr>
        <w:t xml:space="preserve">obtained </w:t>
      </w:r>
      <w:r>
        <w:rPr>
          <w:rFonts w:ascii="Times New Roman" w:hAnsi="Times New Roman" w:cs="Times New Roman"/>
          <w:sz w:val="24"/>
          <w:szCs w:val="24"/>
        </w:rPr>
        <w:t xml:space="preserve">from the 2D-S.  The </w:t>
      </w:r>
      <w:r w:rsidR="00784FBB">
        <w:rPr>
          <w:rFonts w:ascii="Times New Roman" w:hAnsi="Times New Roman" w:cs="Times New Roman"/>
          <w:sz w:val="24"/>
          <w:szCs w:val="24"/>
        </w:rPr>
        <w:t xml:space="preserve">effective </w:t>
      </w:r>
      <w:r>
        <w:rPr>
          <w:rFonts w:ascii="Times New Roman" w:hAnsi="Times New Roman" w:cs="Times New Roman"/>
          <w:sz w:val="24"/>
          <w:szCs w:val="24"/>
        </w:rPr>
        <w:t>particle density</w:t>
      </w:r>
      <w:r w:rsidR="00435A2D">
        <w:rPr>
          <w:rFonts w:ascii="Times New Roman" w:hAnsi="Times New Roman" w:cs="Times New Roman"/>
          <w:sz w:val="24"/>
          <w:szCs w:val="24"/>
        </w:rPr>
        <w:t xml:space="preserve"> accounts for the presence of non-solid ice particles and</w:t>
      </w:r>
      <w:r>
        <w:rPr>
          <w:rFonts w:ascii="Times New Roman" w:hAnsi="Times New Roman" w:cs="Times New Roman"/>
          <w:sz w:val="24"/>
          <w:szCs w:val="24"/>
        </w:rPr>
        <w:t xml:space="preserve"> is </w:t>
      </w:r>
      <w:r w:rsidR="00293A0E">
        <w:rPr>
          <w:rFonts w:ascii="Times New Roman" w:hAnsi="Times New Roman" w:cs="Times New Roman"/>
          <w:sz w:val="24"/>
          <w:szCs w:val="24"/>
        </w:rPr>
        <w:t xml:space="preserve">verified against </w:t>
      </w:r>
      <w:r>
        <w:rPr>
          <w:rFonts w:ascii="Times New Roman" w:hAnsi="Times New Roman" w:cs="Times New Roman"/>
          <w:sz w:val="24"/>
          <w:szCs w:val="24"/>
        </w:rPr>
        <w:t>other published research.</w:t>
      </w:r>
      <w:r w:rsidR="00FE19C3">
        <w:rPr>
          <w:rFonts w:ascii="Times New Roman" w:hAnsi="Times New Roman" w:cs="Times New Roman"/>
          <w:sz w:val="24"/>
          <w:szCs w:val="24"/>
        </w:rPr>
        <w:t xml:space="preserve">  The derived radar reflectivity is compared to the reflectivity from the narrowband and wideband </w:t>
      </w:r>
      <w:r w:rsidR="00FE19C3" w:rsidRPr="00A64A5B">
        <w:rPr>
          <w:rFonts w:ascii="Times New Roman" w:hAnsi="Times New Roman" w:cs="Times New Roman"/>
          <w:sz w:val="24"/>
          <w:szCs w:val="24"/>
        </w:rPr>
        <w:t>beams of the MCR.</w:t>
      </w:r>
      <w:r w:rsidR="00D80C5D" w:rsidRPr="00A64A5B">
        <w:rPr>
          <w:rFonts w:ascii="Times New Roman" w:hAnsi="Times New Roman" w:cs="Times New Roman"/>
          <w:sz w:val="24"/>
          <w:szCs w:val="24"/>
        </w:rPr>
        <w:t xml:space="preserve">  </w:t>
      </w:r>
      <w:r w:rsidR="007805A8">
        <w:rPr>
          <w:rFonts w:ascii="Times New Roman" w:hAnsi="Times New Roman" w:cs="Times New Roman"/>
          <w:sz w:val="24"/>
          <w:szCs w:val="24"/>
        </w:rPr>
        <w:t xml:space="preserve">Eight cases </w:t>
      </w:r>
      <w:r w:rsidR="00FB7FB5">
        <w:rPr>
          <w:rFonts w:ascii="Times New Roman" w:hAnsi="Times New Roman" w:cs="Times New Roman"/>
          <w:sz w:val="24"/>
          <w:szCs w:val="24"/>
        </w:rPr>
        <w:t xml:space="preserve">are analyzed </w:t>
      </w:r>
      <w:r w:rsidR="00DD323D">
        <w:rPr>
          <w:rFonts w:ascii="Times New Roman" w:hAnsi="Times New Roman" w:cs="Times New Roman"/>
          <w:sz w:val="24"/>
          <w:szCs w:val="24"/>
        </w:rPr>
        <w:t>from</w:t>
      </w:r>
      <w:r w:rsidR="00C9061E">
        <w:rPr>
          <w:rFonts w:ascii="Times New Roman" w:hAnsi="Times New Roman" w:cs="Times New Roman"/>
          <w:sz w:val="24"/>
          <w:szCs w:val="24"/>
        </w:rPr>
        <w:t xml:space="preserve"> </w:t>
      </w:r>
      <w:r w:rsidR="00FB7FB5">
        <w:rPr>
          <w:rFonts w:ascii="Times New Roman" w:hAnsi="Times New Roman" w:cs="Times New Roman"/>
          <w:sz w:val="24"/>
          <w:szCs w:val="24"/>
        </w:rPr>
        <w:t>two</w:t>
      </w:r>
      <w:r w:rsidR="00DD323D">
        <w:rPr>
          <w:rFonts w:ascii="Times New Roman" w:hAnsi="Times New Roman" w:cs="Times New Roman"/>
          <w:sz w:val="24"/>
          <w:szCs w:val="24"/>
        </w:rPr>
        <w:t xml:space="preserve"> </w:t>
      </w:r>
      <w:r w:rsidR="00C9061E">
        <w:rPr>
          <w:rFonts w:ascii="Times New Roman" w:hAnsi="Times New Roman" w:cs="Times New Roman"/>
          <w:sz w:val="24"/>
          <w:szCs w:val="24"/>
        </w:rPr>
        <w:t xml:space="preserve">MCR </w:t>
      </w:r>
      <w:r w:rsidR="007805A8">
        <w:rPr>
          <w:rFonts w:ascii="Times New Roman" w:hAnsi="Times New Roman" w:cs="Times New Roman"/>
          <w:sz w:val="24"/>
          <w:szCs w:val="24"/>
        </w:rPr>
        <w:t>scanning strategies</w:t>
      </w:r>
      <w:r w:rsidR="00C9061E">
        <w:rPr>
          <w:rFonts w:ascii="Times New Roman" w:hAnsi="Times New Roman" w:cs="Times New Roman"/>
          <w:sz w:val="24"/>
          <w:szCs w:val="24"/>
        </w:rPr>
        <w:t xml:space="preserve">, </w:t>
      </w:r>
      <w:r w:rsidR="007805A8">
        <w:rPr>
          <w:rFonts w:ascii="Times New Roman" w:hAnsi="Times New Roman" w:cs="Times New Roman"/>
          <w:sz w:val="24"/>
          <w:szCs w:val="24"/>
        </w:rPr>
        <w:t xml:space="preserve">four </w:t>
      </w:r>
      <w:r w:rsidR="003258A6">
        <w:rPr>
          <w:rFonts w:ascii="Times New Roman" w:hAnsi="Times New Roman" w:cs="Times New Roman"/>
          <w:sz w:val="24"/>
          <w:szCs w:val="24"/>
        </w:rPr>
        <w:t xml:space="preserve">cases from </w:t>
      </w:r>
      <w:r w:rsidR="00C9061E">
        <w:rPr>
          <w:rFonts w:ascii="Times New Roman" w:hAnsi="Times New Roman" w:cs="Times New Roman"/>
          <w:sz w:val="24"/>
          <w:szCs w:val="24"/>
        </w:rPr>
        <w:t>vertical stare</w:t>
      </w:r>
      <w:r w:rsidR="003258A6">
        <w:rPr>
          <w:rFonts w:ascii="Times New Roman" w:hAnsi="Times New Roman" w:cs="Times New Roman"/>
          <w:sz w:val="24"/>
          <w:szCs w:val="24"/>
        </w:rPr>
        <w:t xml:space="preserve"> data</w:t>
      </w:r>
      <w:r w:rsidR="00FB7FB5">
        <w:rPr>
          <w:rFonts w:ascii="Times New Roman" w:hAnsi="Times New Roman" w:cs="Times New Roman"/>
          <w:sz w:val="24"/>
          <w:szCs w:val="24"/>
        </w:rPr>
        <w:t xml:space="preserve"> on 8 August 2015</w:t>
      </w:r>
      <w:r w:rsidR="00C9061E">
        <w:rPr>
          <w:rFonts w:ascii="Times New Roman" w:hAnsi="Times New Roman" w:cs="Times New Roman"/>
          <w:sz w:val="24"/>
          <w:szCs w:val="24"/>
        </w:rPr>
        <w:t xml:space="preserve"> and</w:t>
      </w:r>
      <w:r w:rsidR="003258A6">
        <w:rPr>
          <w:rFonts w:ascii="Times New Roman" w:hAnsi="Times New Roman" w:cs="Times New Roman"/>
          <w:sz w:val="24"/>
          <w:szCs w:val="24"/>
        </w:rPr>
        <w:t xml:space="preserve"> four cases from</w:t>
      </w:r>
      <w:r w:rsidR="00C9061E">
        <w:rPr>
          <w:rFonts w:ascii="Times New Roman" w:hAnsi="Times New Roman" w:cs="Times New Roman"/>
          <w:sz w:val="24"/>
          <w:szCs w:val="24"/>
        </w:rPr>
        <w:t xml:space="preserve"> aircraft tracking</w:t>
      </w:r>
      <w:r w:rsidR="003258A6">
        <w:rPr>
          <w:rFonts w:ascii="Times New Roman" w:hAnsi="Times New Roman" w:cs="Times New Roman"/>
          <w:sz w:val="24"/>
          <w:szCs w:val="24"/>
        </w:rPr>
        <w:t xml:space="preserve"> data</w:t>
      </w:r>
      <w:r w:rsidR="00FB7FB5">
        <w:rPr>
          <w:rFonts w:ascii="Times New Roman" w:hAnsi="Times New Roman" w:cs="Times New Roman"/>
          <w:sz w:val="24"/>
          <w:szCs w:val="24"/>
        </w:rPr>
        <w:t xml:space="preserve"> on 1 August 2015</w:t>
      </w:r>
      <w:r w:rsidR="003258A6">
        <w:rPr>
          <w:rFonts w:ascii="Times New Roman" w:hAnsi="Times New Roman" w:cs="Times New Roman"/>
          <w:sz w:val="24"/>
          <w:szCs w:val="24"/>
        </w:rPr>
        <w:t>.  D</w:t>
      </w:r>
      <w:r w:rsidR="001560D1">
        <w:rPr>
          <w:rFonts w:ascii="Times New Roman" w:hAnsi="Times New Roman" w:cs="Times New Roman"/>
          <w:sz w:val="24"/>
          <w:szCs w:val="24"/>
        </w:rPr>
        <w:t xml:space="preserve">irect and statistical comparisons of </w:t>
      </w:r>
      <w:r w:rsidR="00881430">
        <w:rPr>
          <w:rFonts w:ascii="Times New Roman" w:hAnsi="Times New Roman" w:cs="Times New Roman"/>
          <w:sz w:val="24"/>
          <w:szCs w:val="24"/>
        </w:rPr>
        <w:t xml:space="preserve">the </w:t>
      </w:r>
      <w:r w:rsidR="00F41FDB">
        <w:rPr>
          <w:rFonts w:ascii="Times New Roman" w:hAnsi="Times New Roman" w:cs="Times New Roman"/>
          <w:sz w:val="24"/>
          <w:szCs w:val="24"/>
        </w:rPr>
        <w:t>three radar reflectivity data</w:t>
      </w:r>
      <w:r w:rsidR="00C9061E">
        <w:rPr>
          <w:rFonts w:ascii="Times New Roman" w:hAnsi="Times New Roman" w:cs="Times New Roman"/>
          <w:sz w:val="24"/>
          <w:szCs w:val="24"/>
        </w:rPr>
        <w:t xml:space="preserve"> </w:t>
      </w:r>
      <w:r w:rsidR="00FB7FB5">
        <w:rPr>
          <w:rFonts w:ascii="Times New Roman" w:hAnsi="Times New Roman" w:cs="Times New Roman"/>
          <w:sz w:val="24"/>
          <w:szCs w:val="24"/>
        </w:rPr>
        <w:t xml:space="preserve">sets </w:t>
      </w:r>
      <w:r w:rsidR="00C9061E">
        <w:rPr>
          <w:rFonts w:ascii="Times New Roman" w:hAnsi="Times New Roman" w:cs="Times New Roman"/>
          <w:sz w:val="24"/>
          <w:szCs w:val="24"/>
        </w:rPr>
        <w:t xml:space="preserve">from both scanning </w:t>
      </w:r>
      <w:r w:rsidR="00FB7FB5">
        <w:rPr>
          <w:rFonts w:ascii="Times New Roman" w:hAnsi="Times New Roman" w:cs="Times New Roman"/>
          <w:sz w:val="24"/>
          <w:szCs w:val="24"/>
        </w:rPr>
        <w:t>strategies</w:t>
      </w:r>
      <w:r w:rsidR="00C9061E">
        <w:rPr>
          <w:rFonts w:ascii="Times New Roman" w:hAnsi="Times New Roman" w:cs="Times New Roman"/>
          <w:sz w:val="24"/>
          <w:szCs w:val="24"/>
        </w:rPr>
        <w:t xml:space="preserve"> are</w:t>
      </w:r>
      <w:r w:rsidR="003258A6">
        <w:rPr>
          <w:rFonts w:ascii="Times New Roman" w:hAnsi="Times New Roman" w:cs="Times New Roman"/>
          <w:sz w:val="24"/>
          <w:szCs w:val="24"/>
        </w:rPr>
        <w:t xml:space="preserve"> also</w:t>
      </w:r>
      <w:r w:rsidR="00C9061E">
        <w:rPr>
          <w:rFonts w:ascii="Times New Roman" w:hAnsi="Times New Roman" w:cs="Times New Roman"/>
          <w:sz w:val="24"/>
          <w:szCs w:val="24"/>
        </w:rPr>
        <w:t xml:space="preserve"> completed</w:t>
      </w:r>
      <w:r w:rsidR="00F41FDB">
        <w:rPr>
          <w:rFonts w:ascii="Times New Roman" w:hAnsi="Times New Roman" w:cs="Times New Roman"/>
          <w:sz w:val="24"/>
          <w:szCs w:val="24"/>
        </w:rPr>
        <w:t>.</w:t>
      </w:r>
      <w:r w:rsidR="001560D1">
        <w:rPr>
          <w:rFonts w:ascii="Times New Roman" w:hAnsi="Times New Roman" w:cs="Times New Roman"/>
          <w:sz w:val="24"/>
          <w:szCs w:val="24"/>
        </w:rPr>
        <w:t xml:space="preserve">  The statistical comparison</w:t>
      </w:r>
      <w:r w:rsidR="00F41FDB">
        <w:rPr>
          <w:rFonts w:ascii="Times New Roman" w:hAnsi="Times New Roman" w:cs="Times New Roman"/>
          <w:sz w:val="24"/>
          <w:szCs w:val="24"/>
        </w:rPr>
        <w:t xml:space="preserve"> between independent m</w:t>
      </w:r>
      <w:r w:rsidR="00FB7FB5">
        <w:rPr>
          <w:rFonts w:ascii="Times New Roman" w:hAnsi="Times New Roman" w:cs="Times New Roman"/>
          <w:sz w:val="24"/>
          <w:szCs w:val="24"/>
        </w:rPr>
        <w:t>easurements of each of the</w:t>
      </w:r>
      <w:r w:rsidR="00F41FDB">
        <w:rPr>
          <w:rFonts w:ascii="Times New Roman" w:hAnsi="Times New Roman" w:cs="Times New Roman"/>
          <w:sz w:val="24"/>
          <w:szCs w:val="24"/>
        </w:rPr>
        <w:t xml:space="preserve"> radar reflectivity data sets</w:t>
      </w:r>
      <w:r w:rsidR="001560D1">
        <w:rPr>
          <w:rFonts w:ascii="Times New Roman" w:hAnsi="Times New Roman" w:cs="Times New Roman"/>
          <w:sz w:val="24"/>
          <w:szCs w:val="24"/>
        </w:rPr>
        <w:t xml:space="preserve"> is conducted using an autocorrelation function to</w:t>
      </w:r>
      <w:r w:rsidR="00F41FDB">
        <w:rPr>
          <w:rFonts w:ascii="Times New Roman" w:hAnsi="Times New Roman" w:cs="Times New Roman"/>
          <w:sz w:val="24"/>
          <w:szCs w:val="24"/>
        </w:rPr>
        <w:t xml:space="preserve"> find if an</w:t>
      </w:r>
      <w:r w:rsidR="00293A0E">
        <w:rPr>
          <w:rFonts w:ascii="Times New Roman" w:hAnsi="Times New Roman" w:cs="Times New Roman"/>
          <w:sz w:val="24"/>
          <w:szCs w:val="24"/>
        </w:rPr>
        <w:t>d</w:t>
      </w:r>
      <w:r w:rsidR="00F41FDB">
        <w:rPr>
          <w:rFonts w:ascii="Times New Roman" w:hAnsi="Times New Roman" w:cs="Times New Roman"/>
          <w:sz w:val="24"/>
          <w:szCs w:val="24"/>
        </w:rPr>
        <w:t xml:space="preserve"> when the data sets agree.</w:t>
      </w:r>
    </w:p>
    <w:p w14:paraId="0141D7C0" w14:textId="5846FAB2" w:rsidR="00945A22" w:rsidRDefault="001560D1">
      <w:r>
        <w:rPr>
          <w:rFonts w:ascii="Times New Roman" w:hAnsi="Times New Roman" w:cs="Times New Roman"/>
          <w:sz w:val="24"/>
          <w:szCs w:val="24"/>
        </w:rPr>
        <w:t>Early findings have shown that the comparison at the ideal times when the aircraft and the MCR are aligned in space is ineffective because the return signal from the aircraft fills the MCR’s beams with artificial noise.  It is also ineffective to directly compare the data sets at times when the aircraft is not over the MCR because such comparisons are for different parts of the thunderstorm anvil, which can have sufficiently different properties. Therefore, a statistical compar</w:t>
      </w:r>
      <w:r w:rsidR="005C19A4">
        <w:rPr>
          <w:rFonts w:ascii="Times New Roman" w:hAnsi="Times New Roman" w:cs="Times New Roman"/>
          <w:sz w:val="24"/>
          <w:szCs w:val="24"/>
        </w:rPr>
        <w:t xml:space="preserve">ison will help to alleviate these issues </w:t>
      </w:r>
      <w:r>
        <w:rPr>
          <w:rFonts w:ascii="Times New Roman" w:hAnsi="Times New Roman" w:cs="Times New Roman"/>
          <w:sz w:val="24"/>
          <w:szCs w:val="24"/>
        </w:rPr>
        <w:t xml:space="preserve">by not requiring the measurements to align </w:t>
      </w:r>
      <w:r w:rsidR="00754B14">
        <w:rPr>
          <w:rFonts w:ascii="Times New Roman" w:hAnsi="Times New Roman" w:cs="Times New Roman"/>
          <w:sz w:val="24"/>
          <w:szCs w:val="24"/>
        </w:rPr>
        <w:t xml:space="preserve">precisely in </w:t>
      </w:r>
      <w:r>
        <w:rPr>
          <w:rFonts w:ascii="Times New Roman" w:hAnsi="Times New Roman" w:cs="Times New Roman"/>
          <w:sz w:val="24"/>
          <w:szCs w:val="24"/>
        </w:rPr>
        <w:t xml:space="preserve">space.  </w:t>
      </w:r>
      <w:r w:rsidR="000079C8">
        <w:rPr>
          <w:rFonts w:ascii="Times New Roman" w:hAnsi="Times New Roman" w:cs="Times New Roman"/>
          <w:sz w:val="24"/>
          <w:szCs w:val="24"/>
        </w:rPr>
        <w:t xml:space="preserve">Instead, the </w:t>
      </w:r>
      <w:r w:rsidR="00293A0E">
        <w:rPr>
          <w:rFonts w:ascii="Times New Roman" w:hAnsi="Times New Roman" w:cs="Times New Roman"/>
          <w:sz w:val="24"/>
          <w:szCs w:val="24"/>
        </w:rPr>
        <w:t xml:space="preserve">MCR </w:t>
      </w:r>
      <w:r w:rsidR="000079C8">
        <w:rPr>
          <w:rFonts w:ascii="Times New Roman" w:hAnsi="Times New Roman" w:cs="Times New Roman"/>
          <w:sz w:val="24"/>
          <w:szCs w:val="24"/>
        </w:rPr>
        <w:t xml:space="preserve">data </w:t>
      </w:r>
      <w:r w:rsidR="00293A0E">
        <w:rPr>
          <w:rFonts w:ascii="Times New Roman" w:hAnsi="Times New Roman" w:cs="Times New Roman"/>
          <w:sz w:val="24"/>
          <w:szCs w:val="24"/>
        </w:rPr>
        <w:t xml:space="preserve">are </w:t>
      </w:r>
      <w:r w:rsidR="000079C8">
        <w:rPr>
          <w:rFonts w:ascii="Times New Roman" w:hAnsi="Times New Roman" w:cs="Times New Roman"/>
          <w:sz w:val="24"/>
          <w:szCs w:val="24"/>
        </w:rPr>
        <w:t xml:space="preserve">compared to the aircraft measurements over a layer </w:t>
      </w:r>
      <w:r w:rsidR="00C828AB">
        <w:rPr>
          <w:rFonts w:ascii="Times New Roman" w:hAnsi="Times New Roman" w:cs="Times New Roman"/>
          <w:sz w:val="24"/>
          <w:szCs w:val="24"/>
        </w:rPr>
        <w:t xml:space="preserve">centered about the vertical aircraft position </w:t>
      </w:r>
      <w:r w:rsidR="000079C8">
        <w:rPr>
          <w:rFonts w:ascii="Times New Roman" w:hAnsi="Times New Roman" w:cs="Times New Roman"/>
          <w:sz w:val="24"/>
          <w:szCs w:val="24"/>
        </w:rPr>
        <w:t xml:space="preserve">and when a slight offset in position is used during the tracking scans in order to remove the spurious aircraft return from the analysis. </w:t>
      </w:r>
      <w:r w:rsidR="00293A0E">
        <w:rPr>
          <w:rFonts w:ascii="Times New Roman" w:hAnsi="Times New Roman" w:cs="Times New Roman"/>
          <w:sz w:val="24"/>
          <w:szCs w:val="24"/>
        </w:rPr>
        <w:t>In addition</w:t>
      </w:r>
      <w:r>
        <w:rPr>
          <w:rFonts w:ascii="Times New Roman" w:hAnsi="Times New Roman" w:cs="Times New Roman"/>
          <w:sz w:val="24"/>
          <w:szCs w:val="24"/>
        </w:rPr>
        <w:t xml:space="preserve">, the uncertainty in both radar reflectivity data sets and the aircraft measurements </w:t>
      </w:r>
      <w:r w:rsidR="00142AB5">
        <w:rPr>
          <w:rFonts w:ascii="Times New Roman" w:hAnsi="Times New Roman" w:cs="Times New Roman"/>
          <w:sz w:val="24"/>
          <w:szCs w:val="24"/>
        </w:rPr>
        <w:t>are</w:t>
      </w:r>
      <w:r>
        <w:rPr>
          <w:rFonts w:ascii="Times New Roman" w:hAnsi="Times New Roman" w:cs="Times New Roman"/>
          <w:sz w:val="24"/>
          <w:szCs w:val="24"/>
        </w:rPr>
        <w:t xml:space="preserve"> calculated, and, in the end, it is expected that both the narrowband and wideband data sets will agree with the 2D-S derived radar reflectivity within the respe</w:t>
      </w:r>
      <w:r w:rsidR="00C9061E">
        <w:rPr>
          <w:rFonts w:ascii="Times New Roman" w:hAnsi="Times New Roman" w:cs="Times New Roman"/>
          <w:sz w:val="24"/>
          <w:szCs w:val="24"/>
        </w:rPr>
        <w:t>ctive measurement uncertainties.</w:t>
      </w:r>
    </w:p>
    <w:sectPr w:rsidR="00945A22">
      <w:pgSz w:w="12240" w:h="15840"/>
      <w:pgMar w:top="1440" w:right="1440" w:bottom="1440" w:left="1440" w:header="0" w:footer="0" w:gutter="0"/>
      <w:cols w:space="720"/>
      <w:formProt w:val="0"/>
      <w:docGrid w:linePitch="360"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AEA090" w15:done="0"/>
  <w15:commentEx w15:paraId="3281AAEE" w15:done="0"/>
  <w15:commentEx w15:paraId="55FE9726" w15:done="0"/>
  <w15:commentEx w15:paraId="29F724E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DejaVu Sans">
    <w:altName w:val="Times New Roman"/>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22"/>
    <w:rsid w:val="000079C8"/>
    <w:rsid w:val="0009518C"/>
    <w:rsid w:val="000C7D30"/>
    <w:rsid w:val="00104BC2"/>
    <w:rsid w:val="0010607B"/>
    <w:rsid w:val="00142AB5"/>
    <w:rsid w:val="00152688"/>
    <w:rsid w:val="001560D1"/>
    <w:rsid w:val="00293A0E"/>
    <w:rsid w:val="003258A6"/>
    <w:rsid w:val="00357B29"/>
    <w:rsid w:val="003C6990"/>
    <w:rsid w:val="00435A2D"/>
    <w:rsid w:val="004D1223"/>
    <w:rsid w:val="005C19A4"/>
    <w:rsid w:val="006C04DF"/>
    <w:rsid w:val="00705752"/>
    <w:rsid w:val="00754B14"/>
    <w:rsid w:val="007805A8"/>
    <w:rsid w:val="00784FBB"/>
    <w:rsid w:val="00881430"/>
    <w:rsid w:val="008D2E33"/>
    <w:rsid w:val="008F7556"/>
    <w:rsid w:val="0093197E"/>
    <w:rsid w:val="00945A22"/>
    <w:rsid w:val="00985780"/>
    <w:rsid w:val="00A64A5B"/>
    <w:rsid w:val="00C65205"/>
    <w:rsid w:val="00C828AB"/>
    <w:rsid w:val="00C9061E"/>
    <w:rsid w:val="00CA4BEC"/>
    <w:rsid w:val="00D80C5D"/>
    <w:rsid w:val="00D90D79"/>
    <w:rsid w:val="00DD323D"/>
    <w:rsid w:val="00E12176"/>
    <w:rsid w:val="00E5281F"/>
    <w:rsid w:val="00E912EE"/>
    <w:rsid w:val="00EE1A47"/>
    <w:rsid w:val="00F41FDB"/>
    <w:rsid w:val="00FB7FB5"/>
    <w:rsid w:val="00FE19C3"/>
    <w:rsid w:val="00FF5D1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BalloonText">
    <w:name w:val="Balloon Text"/>
    <w:basedOn w:val="Normal"/>
    <w:qFormat/>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ejaVu Sans"/>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BalloonText">
    <w:name w:val="Balloon Text"/>
    <w:basedOn w:val="Normal"/>
    <w:qFormat/>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8CF3E-2A0B-407C-A523-927C73AA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Naval Research Laboratory, Monterey CA</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Gapp</dc:creator>
  <cp:lastModifiedBy>Nick Gapp</cp:lastModifiedBy>
  <cp:revision>2</cp:revision>
  <dcterms:created xsi:type="dcterms:W3CDTF">2018-09-03T19:07:00Z</dcterms:created>
  <dcterms:modified xsi:type="dcterms:W3CDTF">2018-09-03T19:07:00Z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Naval Research Laboratory, Monterey 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