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Style w:val="TitleChar"/>
        </w:rPr>
      </w:pPr>
      <w:r>
        <w:rPr/>
        <w:t>A</w:t>
      </w:r>
      <w:r>
        <w:rPr>
          <w:lang w:val="en-US"/>
        </w:rPr>
        <w:t>n Evaluation of a</w:t>
      </w:r>
      <w:r>
        <w:rPr/>
        <w:t xml:space="preserve"> </w:t>
      </w:r>
      <w:r>
        <w:rPr>
          <w:lang w:val="en-US"/>
        </w:rPr>
        <w:t>C</w:t>
      </w:r>
      <w:r>
        <w:rPr/>
        <w:t xml:space="preserve">onvolutional </w:t>
      </w:r>
      <w:r>
        <w:rPr>
          <w:lang w:val="en-US"/>
        </w:rPr>
        <w:t>N</w:t>
      </w:r>
      <w:r>
        <w:rPr/>
        <w:t xml:space="preserve">eural </w:t>
      </w:r>
      <w:r>
        <w:rPr>
          <w:lang w:val="en-US"/>
        </w:rPr>
        <w:t>N</w:t>
      </w:r>
      <w:r>
        <w:rPr/>
        <w:t xml:space="preserve">etwork </w:t>
      </w:r>
      <w:r>
        <w:rPr>
          <w:lang w:val="en-US"/>
        </w:rPr>
        <w:t>f</w:t>
      </w:r>
      <w:r>
        <w:rPr/>
        <w:t xml:space="preserve">or </w:t>
      </w:r>
      <w:r>
        <w:rPr>
          <w:lang w:val="en-US"/>
        </w:rPr>
        <w:t>C</w:t>
      </w:r>
      <w:r>
        <w:rPr/>
        <w:t xml:space="preserve">lassifying </w:t>
      </w:r>
      <w:r>
        <w:rPr>
          <w:lang w:val="en-US"/>
        </w:rPr>
        <w:t>Images from In-situ, High-resolution Cloud P</w:t>
      </w:r>
      <w:r>
        <w:rPr/>
        <w:t>robes</w:t>
      </w:r>
    </w:p>
    <w:p>
      <w:pPr>
        <w:pStyle w:val="Authors"/>
        <w:rPr/>
      </w:pPr>
      <w:r>
        <w:rPr/>
        <w:t>Marwa Majdi, Christian Nairy, and David Delene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Abstract</w:t>
      </w:r>
    </w:p>
    <w:p>
      <w:pPr>
        <w:pStyle w:val="Paraghraph"/>
        <w:rPr/>
      </w:pPr>
      <w:r>
        <w:rPr>
          <w:rFonts w:cs="Times New Roman"/>
          <w:sz w:val="24"/>
          <w:szCs w:val="24"/>
          <w:shd w:fill="FFFFFF" w:val="clear"/>
        </w:rPr>
        <w:t xml:space="preserve">A vast amount of ice crystal imagery exists from the high-resolution cloud probes, such as the Particle Habit Imaging and Polar Scattering </w:t>
      </w:r>
      <w:r>
        <w:rPr>
          <w:rFonts w:cs="Times New Roman"/>
          <w:sz w:val="24"/>
          <w:szCs w:val="24"/>
          <w:shd w:fill="FFFFFF" w:val="clear"/>
          <w:lang w:val="en-US"/>
        </w:rPr>
        <w:t>(</w:t>
      </w:r>
      <w:r>
        <w:rPr>
          <w:rFonts w:cs="Times New Roman"/>
          <w:sz w:val="24"/>
          <w:szCs w:val="24"/>
          <w:lang w:val="en-US"/>
        </w:rPr>
        <w:t xml:space="preserve">PHIPS) probe and Cloud Particle Imager (CPI), which have been deployed on aircraft during </w:t>
      </w:r>
      <w:r>
        <w:rPr>
          <w:rFonts w:cs="Times New Roman"/>
          <w:sz w:val="24"/>
          <w:szCs w:val="24"/>
          <w:shd w:fill="FFFFFF" w:val="clear"/>
        </w:rPr>
        <w:t>a variety of field projects</w:t>
      </w:r>
      <w:r>
        <w:rPr>
          <w:rFonts w:cs="Times New Roman"/>
          <w:sz w:val="24"/>
          <w:szCs w:val="24"/>
          <w:shd w:fill="FFFFFF" w:val="clear"/>
          <w:lang w:val="en-US"/>
        </w:rPr>
        <w:t xml:space="preserve">. </w:t>
      </w:r>
      <w:r>
        <w:rPr>
          <w:rFonts w:cs="Times New Roman"/>
          <w:sz w:val="24"/>
          <w:szCs w:val="24"/>
          <w:lang w:val="en-US"/>
        </w:rPr>
        <w:t>During a cirrus anvil experiment near Cape Canaveral, Florida in 2019 (CapeEx19), a vast amount of ice crystal imagery was obtained where a large percentage of particles were classified as chain aggregates</w:t>
      </w:r>
      <w:r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commentReference w:id="0"/>
      </w:r>
      <w:r>
        <w:rPr>
          <w:rFonts w:cs="Times New Roman"/>
          <w:sz w:val="24"/>
          <w:szCs w:val="24"/>
          <w:shd w:fill="FFFFFF" w:val="clear"/>
        </w:rPr>
        <w:t>Our objective is to classify crystals by habit and identifying chain aggregates to provide</w:t>
      </w:r>
      <w:r>
        <w:rPr>
          <w:rFonts w:cs="Times New Roman"/>
          <w:sz w:val="24"/>
          <w:szCs w:val="24"/>
        </w:rPr>
        <w:t xml:space="preserve"> information about their </w:t>
      </w:r>
      <w:r>
        <w:rPr>
          <w:rFonts w:cs="Times New Roman"/>
          <w:sz w:val="24"/>
          <w:szCs w:val="24"/>
          <w:lang w:val="en-US"/>
        </w:rPr>
        <w:t>origin since different habits form under different temperature and humidity conditions</w:t>
      </w:r>
      <w:r>
        <w:rPr>
          <w:rFonts w:cs="Times New Roman"/>
          <w:color w:val="1D1D1D"/>
          <w:sz w:val="24"/>
          <w:szCs w:val="24"/>
          <w:shd w:fill="FFFFFF" w:val="clear"/>
        </w:rPr>
        <w:t xml:space="preserve">. Identifying ice crystals’ properties leads to better understand of the microphysical processes, which play an important role in the Earth radiation budget and precipitation processes. </w:t>
      </w:r>
      <w:r>
        <w:rPr>
          <w:rFonts w:cs="Times New Roman"/>
          <w:sz w:val="24"/>
          <w:szCs w:val="24"/>
        </w:rPr>
        <w:t>Traditional classification methods where images are manually reviewed show reasonable performance; however, it requires a large amount of a scientist’s time.</w:t>
      </w:r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t xml:space="preserve">Given </w:t>
      </w:r>
      <w:r>
        <w:rPr>
          <w:rFonts w:cs="Times New Roman"/>
          <w:sz w:val="24"/>
          <w:szCs w:val="24"/>
          <w:lang w:val="en-US"/>
        </w:rPr>
        <w:t>the sizable data set gathered during recent field projects such as CapeEx19 and NASA’s Investigation of Microphysics and Precipitation for Atlantic Coast-Threatening Snowstorms (IMPACTS) field projects</w:t>
      </w:r>
      <w:r>
        <w:rPr>
          <w:rFonts w:cs="Times New Roman"/>
          <w:sz w:val="24"/>
          <w:szCs w:val="24"/>
        </w:rPr>
        <w:t xml:space="preserve">, there is a need for an automated classification approach. Convolutional </w:t>
      </w:r>
      <w:r>
        <w:rPr>
          <w:rFonts w:cs="Times New Roman"/>
          <w:sz w:val="24"/>
          <w:szCs w:val="24"/>
          <w:lang w:val="en-US"/>
        </w:rPr>
        <w:t>N</w:t>
      </w:r>
      <w:r>
        <w:rPr>
          <w:rFonts w:cs="Times New Roman"/>
          <w:sz w:val="24"/>
          <w:szCs w:val="24"/>
        </w:rPr>
        <w:t xml:space="preserve">eural </w:t>
      </w:r>
      <w:r>
        <w:rPr>
          <w:rFonts w:cs="Times New Roman"/>
          <w:sz w:val="24"/>
          <w:szCs w:val="24"/>
          <w:lang w:val="en-US"/>
        </w:rPr>
        <w:t>N</w:t>
      </w:r>
      <w:r>
        <w:rPr>
          <w:rFonts w:cs="Times New Roman"/>
          <w:sz w:val="24"/>
          <w:szCs w:val="24"/>
        </w:rPr>
        <w:t>etworks</w:t>
      </w:r>
      <w:r>
        <w:rPr>
          <w:rFonts w:cs="Times New Roman"/>
          <w:sz w:val="24"/>
          <w:szCs w:val="24"/>
          <w:lang w:val="en-US"/>
        </w:rPr>
        <w:t xml:space="preserve"> (CNN)</w:t>
      </w:r>
      <w:r>
        <w:rPr>
          <w:rFonts w:cs="Times New Roman"/>
          <w:sz w:val="24"/>
          <w:szCs w:val="24"/>
        </w:rPr>
        <w:t xml:space="preserve"> have the potential to reduce the time required </w:t>
      </w:r>
      <w:r>
        <w:rPr>
          <w:rFonts w:cs="Times New Roman"/>
          <w:sz w:val="24"/>
          <w:szCs w:val="24"/>
          <w:lang w:val="en-US"/>
        </w:rPr>
        <w:t xml:space="preserve">by using a training data set produced by manual classification </w:t>
      </w:r>
      <w:r>
        <w:rPr>
          <w:rFonts w:cs="Times New Roman"/>
          <w:sz w:val="24"/>
          <w:szCs w:val="24"/>
        </w:rPr>
        <w:t>to create a complex nonlinear model directly from the images</w:t>
      </w:r>
      <w:r>
        <w:rPr>
          <w:rFonts w:cs="Times New Roman"/>
          <w:sz w:val="24"/>
          <w:szCs w:val="24"/>
          <w:shd w:fill="FFFFFF" w:val="clear"/>
        </w:rPr>
        <w:t>.</w:t>
      </w:r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The performance of CNN models </w:t>
      </w:r>
      <w:r>
        <w:rPr>
          <w:rFonts w:eastAsia="Times New Roman" w:cs="Times New Roman"/>
          <w:sz w:val="24"/>
          <w:szCs w:val="24"/>
        </w:rPr>
        <w:t xml:space="preserve">to classify particles by habit, including </w:t>
      </w:r>
      <w:r>
        <w:rPr>
          <w:rFonts w:eastAsia="Times New Roman" w:cs="Times New Roman"/>
          <w:sz w:val="24"/>
          <w:szCs w:val="24"/>
          <w:lang w:val="en-US"/>
        </w:rPr>
        <w:t>chain aggregates,</w:t>
      </w:r>
      <w:r>
        <w:rPr>
          <w:rFonts w:eastAsia="Times New Roman" w:cs="Times New Roman"/>
          <w:sz w:val="24"/>
          <w:szCs w:val="24"/>
        </w:rPr>
        <w:t xml:space="preserve"> is evaluated.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t xml:space="preserve">The approach uses a data-driven model </w:t>
      </w:r>
      <w:r>
        <w:rPr>
          <w:rFonts w:eastAsia="Times New Roman" w:cs="Times New Roman"/>
          <w:sz w:val="24"/>
          <w:szCs w:val="24"/>
        </w:rPr>
        <w:t>to classify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the </w:t>
      </w:r>
      <w:r>
        <w:rPr>
          <w:rFonts w:eastAsia="Times New Roman" w:cs="Times New Roman"/>
          <w:sz w:val="24"/>
          <w:szCs w:val="24"/>
          <w:lang w:val="en-US"/>
        </w:rPr>
        <w:t xml:space="preserve">PHIPS and CPI images gathered during the CapeEx19 and IMPACTS field projects, based on </w:t>
      </w:r>
      <w:r>
        <w:rPr>
          <w:rFonts w:cs="Times New Roman"/>
          <w:sz w:val="24"/>
          <w:szCs w:val="24"/>
          <w:lang w:val="en-US"/>
        </w:rPr>
        <w:t xml:space="preserve"> training the models using a manually </w:t>
      </w:r>
      <w:r>
        <w:rPr>
          <w:rFonts w:cs="Times New Roman"/>
          <w:sz w:val="24"/>
          <w:szCs w:val="24"/>
        </w:rPr>
        <w:t xml:space="preserve">labeled data set </w:t>
      </w:r>
      <w:r>
        <w:rPr>
          <w:rFonts w:cs="Times New Roman"/>
          <w:sz w:val="24"/>
          <w:szCs w:val="24"/>
          <w:lang w:val="en-US"/>
        </w:rPr>
        <w:t xml:space="preserve">of </w:t>
      </w:r>
      <w:r>
        <w:rPr>
          <w:rFonts w:eastAsia="Times New Roman" w:cs="Times New Roman"/>
          <w:sz w:val="24"/>
          <w:szCs w:val="24"/>
          <w:lang w:val="en-US"/>
        </w:rPr>
        <w:t>images</w:t>
      </w:r>
      <w:r>
        <w:rPr>
          <w:sz w:val="24"/>
          <w:szCs w:val="24"/>
        </w:rPr>
        <w:commentReference w:id="1"/>
      </w:r>
      <w:r>
        <w:rPr>
          <w:rFonts w:cs="Times New Roman"/>
          <w:sz w:val="24"/>
          <w:szCs w:val="24"/>
          <w:lang w:val="en-US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 evaluation data set is used to test the</w:t>
      </w:r>
      <w:r>
        <w:rPr>
          <w:rFonts w:cs="Times New Roman"/>
          <w:sz w:val="24"/>
          <w:szCs w:val="24"/>
          <w:lang w:val="en-US"/>
        </w:rPr>
        <w:t xml:space="preserve"> developed</w:t>
      </w:r>
      <w:r>
        <w:rPr>
          <w:rFonts w:cs="Times New Roman"/>
          <w:sz w:val="24"/>
          <w:szCs w:val="24"/>
        </w:rPr>
        <w:t xml:space="preserve"> network and evaluate its performance.</w:t>
      </w:r>
      <w:r>
        <w:rPr>
          <w:color w:val="000000"/>
          <w:sz w:val="24"/>
          <w:szCs w:val="24"/>
          <w:shd w:fill="FFFFFF" w:val="clear"/>
        </w:rPr>
        <w:t xml:space="preserve"> All evaluation metrics show the models’ good performance for classifying single ice crystals followed by chain aggregates and aggregates.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Unknown Author" w:date="2024-01-22T18:00:15Z" w:initials="">
    <w:p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en-US" w:eastAsia="en-US" w:bidi="ar-SA"/>
        </w:rPr>
        <w:t>We change the definition some and I don’t think it is important to include for abstract so just leave out.</w:t>
      </w:r>
    </w:p>
  </w:comment>
  <w:comment w:id="1" w:author="Unknown Author" w:date="2024-01-22T18:05:27Z" w:initials="">
    <w:p>
      <w:r>
        <w:rPr>
          <w:rFonts w:ascii="Calibri" w:hAnsi="Calibri" w:eastAsia="Calibri" w:cs="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en-US" w:eastAsia="en-US" w:bidi="ar-SA"/>
        </w:rPr>
        <w:t>Maybe this is better, not sure.  Seemed a little wordy to me.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Lohit Devanagari">
    <w:charset w:val="01"/>
    <w:family w:val="roman"/>
    <w:pitch w:val="variable"/>
  </w:font>
  <w:font w:name="Noto Sans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9"/>
  <w:trackRevision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63e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c136af"/>
    <w:rPr>
      <w:rFonts w:ascii="Liberation Sans" w:hAnsi="Liberation Sans"/>
      <w:b/>
      <w:sz w:val="2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136af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semiHidden/>
    <w:qFormat/>
    <w:rsid w:val="00c136af"/>
    <w:rPr>
      <w:sz w:val="20"/>
      <w:szCs w:val="20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c136af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136af"/>
    <w:rPr>
      <w:rFonts w:ascii="Segoe UI" w:hAnsi="Segoe UI" w:cs="Segoe UI"/>
      <w:sz w:val="18"/>
      <w:szCs w:val="18"/>
    </w:rPr>
  </w:style>
  <w:style w:type="character" w:styleId="LineNumbering">
    <w:name w:val="Line Numbering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8263e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n-US" w:eastAsia="en-US" w:bidi="ar-SA"/>
    </w:rPr>
  </w:style>
  <w:style w:type="paragraph" w:styleId="Paraghraph" w:customStyle="1">
    <w:name w:val="Paraghraph"/>
    <w:basedOn w:val="Normal"/>
    <w:qFormat/>
    <w:rsid w:val="008263e9"/>
    <w:pPr>
      <w:widowControl w:val="false"/>
      <w:ind w:firstLine="346"/>
      <w:jc w:val="both"/>
      <w:textAlignment w:val="baseline"/>
    </w:pPr>
    <w:rPr>
      <w:rFonts w:ascii="Times New Roman" w:hAnsi="Times New Roman" w:eastAsia="Arial Unicode MS" w:cs="Arial Unicode MS"/>
      <w:lang w:val="en-US"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c136af"/>
    <w:pPr>
      <w:spacing w:before="0" w:after="240"/>
      <w:jc w:val="center"/>
    </w:pPr>
    <w:rPr>
      <w:rFonts w:ascii="Liberation Sans" w:hAnsi="Liberation Sans"/>
      <w:b/>
      <w:sz w:val="28"/>
    </w:rPr>
  </w:style>
  <w:style w:type="paragraph" w:styleId="Authors" w:customStyle="1">
    <w:name w:val="Authors"/>
    <w:basedOn w:val="Normal"/>
    <w:qFormat/>
    <w:rsid w:val="00c136af"/>
    <w:pPr>
      <w:spacing w:before="0" w:after="480"/>
      <w:jc w:val="center"/>
    </w:pPr>
    <w:rPr>
      <w:rFonts w:ascii="Times New Roman" w:hAnsi="Times New Roman" w:cs="Times New Roman"/>
      <w:color w:val="000000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136af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c136af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36af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f0778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FR" w:eastAsia="en-US" w:bidi="ar-SA"/>
    </w:rPr>
  </w:style>
  <w:style w:type="paragraph" w:styleId="Objectwitharrow">
    <w:name w:val="Object with arrow"/>
    <w:basedOn w:val="Default"/>
    <w:qFormat/>
    <w:pPr>
      <w:spacing w:lineRule="atLeast" w:line="200" w:before="0" w:after="0"/>
      <w:ind w:left="0" w:right="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ctwithshadow">
    <w:name w:val="Object with shadow"/>
    <w:basedOn w:val="Default"/>
    <w:qFormat/>
    <w:pPr>
      <w:spacing w:lineRule="atLeast" w:line="200" w:before="0" w:after="0"/>
      <w:ind w:left="0" w:right="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ctwithoutfill">
    <w:name w:val="Object without fill"/>
    <w:basedOn w:val="Default"/>
    <w:qFormat/>
    <w:pPr>
      <w:spacing w:lineRule="atLeast" w:line="200" w:before="0" w:after="0"/>
      <w:ind w:left="0" w:right="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  <w:ind w:left="0" w:right="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extbody1">
    <w:name w:val="Text body"/>
    <w:basedOn w:val="Default"/>
    <w:qFormat/>
    <w:pPr>
      <w:spacing w:lineRule="atLeast" w:line="200" w:before="0" w:after="0"/>
      <w:ind w:left="0" w:right="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extbodyjustified">
    <w:name w:val="Text body justified"/>
    <w:basedOn w:val="Default"/>
    <w:qFormat/>
    <w:pPr>
      <w:spacing w:lineRule="atLeast" w:line="200" w:before="0" w:after="0"/>
      <w:ind w:left="0" w:right="0" w:hanging="0"/>
      <w:jc w:val="left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le1">
    <w:name w:val="Title1"/>
    <w:basedOn w:val="Default"/>
    <w:qFormat/>
    <w:pPr>
      <w:spacing w:lineRule="atLeast" w:line="200" w:before="0" w:after="0"/>
      <w:ind w:left="0" w:right="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left="0" w:right="113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DimensionLine">
    <w:name w:val="Dimension Line"/>
    <w:basedOn w:val="Default"/>
    <w:qFormat/>
    <w:pPr>
      <w:spacing w:lineRule="atLeast" w:line="200" w:before="0" w:after="0"/>
      <w:ind w:left="0" w:right="0" w:hanging="0"/>
      <w:jc w:val="center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DefaultLTGliederung1">
    <w:name w:val="Default~LT~Gliederung 1"/>
    <w:qFormat/>
    <w:pPr>
      <w:widowControl/>
      <w:suppressAutoHyphens w:val="true"/>
      <w:bidi w:val="0"/>
      <w:spacing w:before="1405" w:after="0"/>
      <w:ind w:left="0" w:right="0" w:hanging="0"/>
      <w:jc w:val="left"/>
    </w:pPr>
    <w:rPr>
      <w:rFonts w:ascii="FreeSans" w:hAnsi="Free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en-FR" w:eastAsia="en-US" w:bidi="ar-SA"/>
    </w:rPr>
  </w:style>
  <w:style w:type="paragraph" w:styleId="DefaultLTGliederung2">
    <w:name w:val="Default~LT~Gliederung 2"/>
    <w:basedOn w:val="DefaultLTGliederung1"/>
    <w:qFormat/>
    <w:pPr>
      <w:spacing w:before="1124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DefaultLTGliederung3">
    <w:name w:val="Default~LT~Gliederung 3"/>
    <w:basedOn w:val="DefaultLTGliederung2"/>
    <w:qFormat/>
    <w:pPr>
      <w:spacing w:before="842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DefaultLTGliederung4">
    <w:name w:val="Default~LT~Gliederung 4"/>
    <w:basedOn w:val="DefaultLTGliederung3"/>
    <w:qFormat/>
    <w:pPr>
      <w:spacing w:before="56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5">
    <w:name w:val="Default~LT~Gliederung 5"/>
    <w:basedOn w:val="DefaultLTGliederung4"/>
    <w:qFormat/>
    <w:pPr>
      <w:spacing w:before="28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6">
    <w:name w:val="Default~LT~Gliederung 6"/>
    <w:basedOn w:val="DefaultLTGliederung5"/>
    <w:qFormat/>
    <w:pPr>
      <w:spacing w:before="28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7">
    <w:name w:val="Default~LT~Gliederung 7"/>
    <w:basedOn w:val="DefaultLTGliederung6"/>
    <w:qFormat/>
    <w:pPr>
      <w:spacing w:before="28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8">
    <w:name w:val="Default~LT~Gliederung 8"/>
    <w:basedOn w:val="DefaultLTGliederung7"/>
    <w:qFormat/>
    <w:pPr>
      <w:spacing w:before="28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Gliederung9">
    <w:name w:val="Default~LT~Gliederung 9"/>
    <w:basedOn w:val="DefaultLTGliederung8"/>
    <w:qFormat/>
    <w:pPr>
      <w:spacing w:before="28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DefaultLTTitel">
    <w:name w:val="Default~LT~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en-FR" w:eastAsia="en-US" w:bidi="ar-SA"/>
    </w:rPr>
  </w:style>
  <w:style w:type="paragraph" w:styleId="DefaultLTUntertitel">
    <w:name w:val="Default~LT~Untertitel"/>
    <w:qFormat/>
    <w:pPr>
      <w:widowControl/>
      <w:suppressAutoHyphens w:val="true"/>
      <w:bidi w:val="0"/>
      <w:spacing w:before="0" w:after="0"/>
      <w:ind w:left="0" w:right="0" w:hanging="0"/>
      <w:jc w:val="center"/>
    </w:pPr>
    <w:rPr>
      <w:rFonts w:ascii="FreeSans" w:hAnsi="Free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en-FR" w:eastAsia="en-US" w:bidi="ar-SA"/>
    </w:rPr>
  </w:style>
  <w:style w:type="paragraph" w:styleId="DefaultLTNotizen">
    <w:name w:val="Default~LT~Notizen"/>
    <w:qFormat/>
    <w:pPr>
      <w:widowControl/>
      <w:suppressAutoHyphens w:val="true"/>
      <w:bidi w:val="0"/>
      <w:spacing w:before="0" w:after="0"/>
      <w:ind w:left="340" w:right="0" w:hanging="340"/>
      <w:jc w:val="left"/>
    </w:pPr>
    <w:rPr>
      <w:rFonts w:ascii="FreeSans" w:hAnsi="Free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40"/>
      <w:szCs w:val="24"/>
      <w:u w:val="none"/>
      <w:em w:val="none"/>
      <w:lang w:val="en-FR" w:eastAsia="en-US" w:bidi="ar-SA"/>
    </w:rPr>
  </w:style>
  <w:style w:type="paragraph" w:styleId="DefaultLTHintergrundobjekte">
    <w:name w:val="Default~LT~Hintergrundobjekt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DefaultLTHintergrund">
    <w:name w:val="Default~LT~Hintergrun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Default1">
    <w:name w:val="default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Lohit Devanagari" w:hAnsi="Lohit Devanagari" w:eastAsia="Tahoma" w:cs="Liberation Sans"/>
      <w:color w:val="000000"/>
      <w:kern w:val="0"/>
      <w:sz w:val="36"/>
      <w:szCs w:val="24"/>
      <w:lang w:val="en-FR" w:eastAsia="en-US" w:bidi="ar-SA"/>
    </w:rPr>
  </w:style>
  <w:style w:type="paragraph" w:styleId="Gray1">
    <w:name w:val="gray1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Gray2">
    <w:name w:val="gray2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Gray3">
    <w:name w:val="gray3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Bw1">
    <w:name w:val="bw1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Bw2">
    <w:name w:val="bw2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Bw3">
    <w:name w:val="bw3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Blue1">
    <w:name w:val="blue1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Blue2">
    <w:name w:val="blue2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Blue3">
    <w:name w:val="blue3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Sun1">
    <w:name w:val="sun1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Sun2">
    <w:name w:val="sun2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Sun3">
    <w:name w:val="sun3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Earth1">
    <w:name w:val="earth1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Earth2">
    <w:name w:val="earth2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Earth3">
    <w:name w:val="earth3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Green1">
    <w:name w:val="green1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Green2">
    <w:name w:val="green2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Green3">
    <w:name w:val="green3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  <w:ind w:left="0" w:right="0" w:hanging="0"/>
    </w:pPr>
    <w:rPr>
      <w:rFonts w:ascii="Lohit Devanagari" w:hAnsi="Lohit Devanagari"/>
      <w:color w:val="000000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right="0" w:hanging="340"/>
      <w:jc w:val="left"/>
    </w:pPr>
    <w:rPr>
      <w:rFonts w:ascii="FreeSans" w:hAnsi="Free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40"/>
      <w:szCs w:val="24"/>
      <w:u w:val="none"/>
      <w:em w:val="none"/>
      <w:lang w:val="en-FR" w:eastAsia="en-US" w:bidi="ar-SA"/>
    </w:rPr>
  </w:style>
  <w:style w:type="paragraph" w:styleId="Outline1">
    <w:name w:val="Outline 1"/>
    <w:qFormat/>
    <w:pPr>
      <w:widowControl/>
      <w:suppressAutoHyphens w:val="true"/>
      <w:bidi w:val="0"/>
      <w:spacing w:before="1405" w:after="0"/>
      <w:ind w:left="0" w:right="0" w:hanging="0"/>
      <w:jc w:val="left"/>
    </w:pPr>
    <w:rPr>
      <w:rFonts w:ascii="FreeSans" w:hAnsi="FreeSan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en-FR" w:eastAsia="en-US" w:bidi="ar-SA"/>
    </w:rPr>
  </w:style>
  <w:style w:type="paragraph" w:styleId="Outline2">
    <w:name w:val="Outline 2"/>
    <w:basedOn w:val="Outline1"/>
    <w:qFormat/>
    <w:pPr>
      <w:spacing w:before="1124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842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56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28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28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28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28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281" w:after="0"/>
      <w:ind w:left="0" w:right="0" w:hanging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A4">
    <w:name w:val="A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36"/>
      <w:szCs w:val="24"/>
      <w:lang w:val="en-FR" w:eastAsia="en-US" w:bidi="ar-SA"/>
    </w:rPr>
  </w:style>
  <w:style w:type="paragraph" w:styleId="TitleA4">
    <w:name w:val="Title A4"/>
    <w:basedOn w:val="A4"/>
    <w:qFormat/>
    <w:pPr/>
    <w:rPr>
      <w:sz w:val="88"/>
    </w:rPr>
  </w:style>
  <w:style w:type="paragraph" w:styleId="HeadingA4">
    <w:name w:val="Heading A4"/>
    <w:basedOn w:val="A4"/>
    <w:qFormat/>
    <w:pPr/>
    <w:rPr>
      <w:sz w:val="48"/>
    </w:rPr>
  </w:style>
  <w:style w:type="paragraph" w:styleId="TextA4">
    <w:name w:val="Text A4"/>
    <w:basedOn w:val="A4"/>
    <w:qFormat/>
    <w:pPr/>
    <w:rPr>
      <w:sz w:val="36"/>
    </w:rPr>
  </w:style>
  <w:style w:type="paragraph" w:styleId="TitleA0">
    <w:name w:val="Title A0"/>
    <w:basedOn w:val="A4"/>
    <w:qFormat/>
    <w:pPr/>
    <w:rPr>
      <w:sz w:val="192"/>
    </w:rPr>
  </w:style>
  <w:style w:type="paragraph" w:styleId="HeadingA0">
    <w:name w:val="Heading A0"/>
    <w:basedOn w:val="A4"/>
    <w:qFormat/>
    <w:pPr/>
    <w:rPr>
      <w:sz w:val="144"/>
    </w:rPr>
  </w:style>
  <w:style w:type="paragraph" w:styleId="TextA0">
    <w:name w:val="Text A0"/>
    <w:basedOn w:val="A4"/>
    <w:qFormat/>
    <w:pPr/>
    <w:rPr>
      <w:sz w:val="36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en-FR" w:eastAsia="en-US" w:bidi="ar-SA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qFormat/>
    <w:pPr>
      <w:widowControl/>
      <w:suppressAutoHyphens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en-FR" w:eastAsia="en-US" w:bidi="ar-SA"/>
    </w:rPr>
  </w:style>
  <w:style w:type="paragraph" w:styleId="FilledBlue">
    <w:name w:val="Filled Blue"/>
    <w:basedOn w:val="Filled"/>
    <w:qFormat/>
    <w:pPr/>
    <w:rPr>
      <w:rFonts w:ascii="Noto Sans" w:hAnsi="Noto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Noto Sans" w:hAnsi="Noto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Noto Sans" w:hAnsi="Noto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Noto Sans" w:hAnsi="Noto Sans"/>
      <w:b/>
      <w:color w:val="FFFFFF"/>
      <w:sz w:val="28"/>
    </w:rPr>
  </w:style>
  <w:style w:type="paragraph" w:styleId="Outlined">
    <w:name w:val="Outlined"/>
    <w:qFormat/>
    <w:pPr>
      <w:widowControl/>
      <w:suppressAutoHyphens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en-FR" w:eastAsia="en-US" w:bidi="ar-SA"/>
    </w:rPr>
  </w:style>
  <w:style w:type="paragraph" w:styleId="OutlinedBlue">
    <w:name w:val="Outlined Blue"/>
    <w:basedOn w:val="Outlined"/>
    <w:qFormat/>
    <w:pPr/>
    <w:rPr>
      <w:rFonts w:ascii="Noto Sans" w:hAnsi="Noto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Noto Sans" w:hAnsi="Noto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Noto Sans" w:hAnsi="Noto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Noto Sans" w:hAnsi="Noto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ArrowDashed">
    <w:name w:val="Arrow Dashed"/>
    <w:basedOn w:val="Lines"/>
    <w:qFormat/>
    <w:pPr/>
    <w:rPr>
      <w:rFonts w:ascii="Liberation Sans" w:hAnsi="Liberation Sans"/>
      <w:sz w:val="36"/>
    </w:rPr>
  </w:style>
  <w:style w:type="paragraph" w:styleId="Default11">
    <w:name w:val="Default_1"/>
    <w:qFormat/>
    <w:pPr>
      <w:widowControl/>
      <w:tabs>
        <w:tab w:val="clear" w:pos="720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suppressAutoHyphens w:val="true"/>
      <w:bidi w:val="0"/>
      <w:spacing w:lineRule="atLeast" w:line="200" w:before="0" w:after="0"/>
      <w:ind w:left="0" w:right="0" w:hanging="0"/>
      <w:jc w:val="left"/>
    </w:pPr>
    <w:rPr>
      <w:rFonts w:ascii="Tahoma" w:hAnsi="Tahoma" w:eastAsia="Tahoma" w:cs="Liberation Sans"/>
      <w:b w:val="false"/>
      <w:i w:val="false"/>
      <w:strike w:val="false"/>
      <w:dstrike w:val="false"/>
      <w:outline w:val="false"/>
      <w:shadow w:val="false"/>
      <w:color w:val="000033"/>
      <w:kern w:val="0"/>
      <w:sz w:val="48"/>
      <w:szCs w:val="24"/>
      <w:u w:val="none"/>
      <w:em w:val="none"/>
      <w:lang w:val="en-FR" w:eastAsia="en-US" w:bidi="ar-SA"/>
    </w:rPr>
  </w:style>
  <w:style w:type="paragraph" w:styleId="Objectwithoutfill1">
    <w:name w:val="Object without fill_1"/>
    <w:basedOn w:val="Default11"/>
    <w:qFormat/>
    <w:pPr>
      <w:spacing w:lineRule="atLeast" w:line="200" w:before="0" w:after="0"/>
      <w:ind w:left="0" w:right="0" w:hanging="0"/>
      <w:jc w:val="left"/>
    </w:pPr>
    <w:rPr>
      <w:rFonts w:ascii="Tahoma" w:hAnsi="Tahoma"/>
      <w:b w:val="false"/>
      <w:i w:val="false"/>
      <w:strike w:val="false"/>
      <w:dstrike w:val="false"/>
      <w:outline w:val="false"/>
      <w:shadow w:val="false"/>
      <w:color w:val="000033"/>
      <w:sz w:val="48"/>
      <w:u w:val="none"/>
      <w:em w:val="none"/>
    </w:rPr>
  </w:style>
  <w:style w:type="paragraph" w:styleId="BalloonTextChar1">
    <w:name w:val="Balloon Text Char"/>
    <w:qFormat/>
    <w:pPr>
      <w:widowControl/>
      <w:suppressAutoHyphens w:val="true"/>
      <w:bidi w:val="0"/>
      <w:spacing w:before="0" w:after="0"/>
      <w:jc w:val="left"/>
    </w:pPr>
    <w:rPr>
      <w:rFonts w:ascii="Segoe UI" w:hAnsi="Segoe UI" w:eastAsia="Tahoma" w:cs="Liberation Sans"/>
      <w:color w:val="auto"/>
      <w:kern w:val="0"/>
      <w:sz w:val="18"/>
      <w:szCs w:val="24"/>
      <w:lang w:val="en-FR" w:eastAsia="en-US" w:bidi="ar-SA"/>
    </w:rPr>
  </w:style>
  <w:style w:type="paragraph" w:styleId="DefaultParagraphFont1">
    <w:name w:val="Default Paragraph Fon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CommentSubjectChar1">
    <w:name w:val="Comment Subject Char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en-FR" w:eastAsia="en-US" w:bidi="ar-SA"/>
    </w:rPr>
  </w:style>
  <w:style w:type="paragraph" w:styleId="CommentTextChar1">
    <w:name w:val="Comment Text Char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en-FR" w:eastAsia="en-US" w:bidi="ar-SA"/>
    </w:rPr>
  </w:style>
  <w:style w:type="paragraph" w:styleId="Annotationreference1">
    <w:name w:val="annotation referenc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en-FR" w:eastAsia="en-US" w:bidi="ar-SA"/>
    </w:rPr>
  </w:style>
  <w:style w:type="paragraph" w:styleId="StrongEmphasis">
    <w:name w:val="Strong Emphasi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en-FR" w:eastAsia="en-US" w:bidi="ar-SA"/>
    </w:rPr>
  </w:style>
  <w:style w:type="paragraph" w:styleId="Internetlink">
    <w:name w:val="Hyperlink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000080"/>
      <w:kern w:val="0"/>
      <w:sz w:val="24"/>
      <w:szCs w:val="24"/>
      <w:u w:val="single"/>
      <w:lang w:val="en-FR" w:eastAsia="en-US" w:bidi="ar-SA"/>
    </w:rPr>
  </w:style>
  <w:style w:type="paragraph" w:styleId="AbsatzStandardschriftart">
    <w:name w:val="Absatz-Standardschriftar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FootnoteCharacters">
    <w:name w:val="Footnote Character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EndnoteCharacters">
    <w:name w:val="Endnote Character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VisitedInternetLink">
    <w:name w:val="FollowedHyperlink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800080"/>
      <w:kern w:val="0"/>
      <w:sz w:val="24"/>
      <w:szCs w:val="24"/>
      <w:u w:val="single"/>
      <w:lang w:val="en-FR" w:eastAsia="en-US" w:bidi="ar-SA"/>
    </w:rPr>
  </w:style>
  <w:style w:type="paragraph" w:styleId="Beschriftung">
    <w:name w:val="Beschriftung"/>
    <w:qFormat/>
    <w:pPr>
      <w:widowControl/>
      <w:suppressAutoHyphens w:val="true"/>
      <w:bidi w:val="0"/>
      <w:spacing w:before="212" w:after="212"/>
      <w:jc w:val="left"/>
    </w:pPr>
    <w:rPr>
      <w:rFonts w:ascii="Times New Roman" w:hAnsi="Times New Roman" w:eastAsia="Tahoma" w:cs="Liberation Sans"/>
      <w:i/>
      <w:color w:val="auto"/>
      <w:kern w:val="0"/>
      <w:sz w:val="24"/>
      <w:szCs w:val="24"/>
      <w:lang w:val="en-FR" w:eastAsia="en-US" w:bidi="ar-SA"/>
    </w:rPr>
  </w:style>
  <w:style w:type="paragraph" w:styleId="Liste">
    <w:name w:val="Liste"/>
    <w:qFormat/>
    <w:pPr>
      <w:widowControl/>
      <w:suppressAutoHyphens w:val="true"/>
      <w:bidi w:val="0"/>
      <w:spacing w:lineRule="auto" w:line="288" w:before="0" w:after="247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Berschrift1">
    <w:name w:val="Überschrift 1"/>
    <w:qFormat/>
    <w:pPr>
      <w:widowControl/>
      <w:suppressAutoHyphens w:val="true"/>
      <w:bidi w:val="0"/>
      <w:spacing w:before="423" w:after="212"/>
      <w:jc w:val="left"/>
    </w:pPr>
    <w:rPr>
      <w:rFonts w:ascii="Tahoma" w:hAnsi="Tahoma" w:eastAsia="Tahoma" w:cs="Liberation Sans"/>
      <w:b/>
      <w:color w:val="auto"/>
      <w:kern w:val="0"/>
      <w:sz w:val="48"/>
      <w:szCs w:val="24"/>
      <w:lang w:val="en-FR" w:eastAsia="en-US" w:bidi="ar-SA"/>
    </w:rPr>
  </w:style>
  <w:style w:type="paragraph" w:styleId="ListLabel19">
    <w:name w:val="ListLabel 19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18">
    <w:name w:val="ListLabel 18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17">
    <w:name w:val="ListLabel 17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16">
    <w:name w:val="ListLabel 16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15">
    <w:name w:val="ListLabel 15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14">
    <w:name w:val="ListLabel 14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13">
    <w:name w:val="ListLabel 13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12">
    <w:name w:val="ListLabel 12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11">
    <w:name w:val="ListLabel 11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10">
    <w:name w:val="ListLabel 10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9">
    <w:name w:val="ListLabel 9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8">
    <w:name w:val="ListLabel 8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7">
    <w:name w:val="ListLabel 7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6">
    <w:name w:val="ListLabel 6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5">
    <w:name w:val="ListLabel 5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4">
    <w:name w:val="ListLabel 4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3">
    <w:name w:val="ListLabel 3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2">
    <w:name w:val="ListLabel 2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ListLabel1">
    <w:name w:val="ListLabel 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PlaceholderText">
    <w:name w:val="Placeholder 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808080"/>
      <w:kern w:val="0"/>
      <w:sz w:val="24"/>
      <w:szCs w:val="24"/>
      <w:lang w:val="en-FR" w:eastAsia="en-US" w:bidi="ar-SA"/>
    </w:rPr>
  </w:style>
  <w:style w:type="paragraph" w:styleId="TitleChar1">
    <w:name w:val="Title Char"/>
    <w:qFormat/>
    <w:pPr>
      <w:widowControl/>
      <w:suppressAutoHyphens w:val="true"/>
      <w:bidi w:val="0"/>
      <w:spacing w:before="0" w:after="0"/>
      <w:jc w:val="left"/>
    </w:pPr>
    <w:rPr>
      <w:rFonts w:ascii="DejaVu Sans" w:hAnsi="DejaVu Sans" w:eastAsia="Tahoma" w:cs="Liberation Sans"/>
      <w:b/>
      <w:color w:val="auto"/>
      <w:spacing w:val="-10"/>
      <w:kern w:val="0"/>
      <w:sz w:val="56"/>
      <w:szCs w:val="24"/>
      <w:lang w:val="en-FR" w:eastAsia="en-US" w:bidi="ar-SA"/>
    </w:rPr>
  </w:style>
  <w:style w:type="paragraph" w:styleId="Heading2Char">
    <w:name w:val="Heading 2 Char"/>
    <w:qFormat/>
    <w:pPr>
      <w:widowControl/>
      <w:suppressAutoHyphens w:val="true"/>
      <w:bidi w:val="0"/>
      <w:spacing w:before="0" w:after="0"/>
      <w:jc w:val="left"/>
    </w:pPr>
    <w:rPr>
      <w:rFonts w:ascii="DejaVu Sans" w:hAnsi="DejaVu Sans" w:eastAsia="Tahoma" w:cs="Liberation Sans"/>
      <w:b/>
      <w:i/>
      <w:color w:val="000000"/>
      <w:kern w:val="0"/>
      <w:sz w:val="26"/>
      <w:szCs w:val="24"/>
      <w:lang w:val="en-FR" w:eastAsia="en-US" w:bidi="ar-SA"/>
    </w:rPr>
  </w:style>
  <w:style w:type="paragraph" w:styleId="Linenumber">
    <w:name w:val="line number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en-FR" w:eastAsia="en-US" w:bidi="ar-SA"/>
    </w:rPr>
  </w:style>
  <w:style w:type="paragraph" w:styleId="Heading1Char">
    <w:name w:val="Heading 1 Char"/>
    <w:qFormat/>
    <w:pPr>
      <w:widowControl/>
      <w:suppressAutoHyphens w:val="true"/>
      <w:bidi w:val="0"/>
      <w:spacing w:before="0" w:after="0"/>
      <w:jc w:val="left"/>
    </w:pPr>
    <w:rPr>
      <w:rFonts w:ascii="DejaVu Sans" w:hAnsi="DejaVu Sans" w:eastAsia="Tahoma" w:cs="Liberation Sans"/>
      <w:b/>
      <w:color w:val="auto"/>
      <w:kern w:val="0"/>
      <w:sz w:val="32"/>
      <w:szCs w:val="24"/>
      <w:lang w:val="en-FR" w:eastAsia="en-US" w:bidi="ar-SA"/>
    </w:rPr>
  </w:style>
  <w:style w:type="paragraph" w:styleId="NormalWeb">
    <w:name w:val="Normal (Web)"/>
    <w:qFormat/>
    <w:pPr>
      <w:widowControl/>
      <w:suppressAutoHyphens w:val="true"/>
      <w:bidi w:val="0"/>
      <w:spacing w:before="0" w:after="0"/>
      <w:ind w:left="0" w:right="0" w:hanging="0"/>
      <w:jc w:val="left"/>
    </w:pPr>
    <w:rPr>
      <w:rFonts w:ascii="Times New Roman" w:hAnsi="Times New Roman" w:eastAsia="Tahoma" w:cs="Liberation Sans"/>
      <w:color w:val="000000"/>
      <w:kern w:val="0"/>
      <w:sz w:val="24"/>
      <w:szCs w:val="24"/>
      <w:lang w:val="en-FR" w:eastAsia="en-US" w:bidi="ar-SA"/>
    </w:rPr>
  </w:style>
  <w:style w:type="paragraph" w:styleId="Caption1">
    <w:name w:val="caption"/>
    <w:qFormat/>
    <w:pPr>
      <w:widowControl/>
      <w:suppressAutoHyphens w:val="true"/>
      <w:bidi w:val="0"/>
      <w:spacing w:before="0" w:after="353"/>
      <w:ind w:left="0" w:right="0" w:firstLine="610"/>
      <w:jc w:val="left"/>
    </w:pPr>
    <w:rPr>
      <w:rFonts w:ascii="Times New Roman" w:hAnsi="Times New Roman" w:eastAsia="Tahoma" w:cs="Liberation Sans"/>
      <w:b/>
      <w:color w:val="4F81BD"/>
      <w:kern w:val="0"/>
      <w:sz w:val="18"/>
      <w:szCs w:val="24"/>
      <w:lang w:val="en-FR" w:eastAsia="en-US" w:bidi="ar-SA"/>
    </w:rPr>
  </w:style>
  <w:style w:type="paragraph" w:styleId="CaptionFigures">
    <w:name w:val="Caption-Figures"/>
    <w:qFormat/>
    <w:pPr>
      <w:widowControl/>
      <w:suppressAutoHyphens w:val="true"/>
      <w:bidi w:val="0"/>
      <w:spacing w:before="0" w:after="423"/>
      <w:ind w:left="0" w:right="0" w:hanging="0"/>
      <w:jc w:val="left"/>
    </w:pPr>
    <w:rPr>
      <w:rFonts w:ascii="Lohit Devanagari" w:hAnsi="Lohit Devanagari" w:eastAsia="Tahoma" w:cs="Liberation Sans"/>
      <w:i/>
      <w:color w:val="00000A"/>
      <w:kern w:val="0"/>
      <w:sz w:val="24"/>
      <w:szCs w:val="24"/>
      <w:lang w:val="en-FR" w:eastAsia="en-US" w:bidi="ar-SA"/>
    </w:rPr>
  </w:style>
  <w:style w:type="paragraph" w:styleId="AuthorList">
    <w:name w:val="AuthorList"/>
    <w:qFormat/>
    <w:pPr>
      <w:widowControl/>
      <w:suppressAutoHyphens w:val="true"/>
      <w:bidi w:val="0"/>
      <w:spacing w:before="0" w:after="0"/>
      <w:ind w:left="0" w:right="0" w:firstLine="610"/>
      <w:jc w:val="center"/>
    </w:pPr>
    <w:rPr>
      <w:rFonts w:ascii="Times New Roman" w:hAnsi="Times New Roman" w:eastAsia="Tahoma" w:cs="Liberation Sans"/>
      <w:color w:val="00000A"/>
      <w:kern w:val="0"/>
      <w:sz w:val="24"/>
      <w:szCs w:val="24"/>
      <w:lang w:val="en-FR" w:eastAsia="en-US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before="0" w:after="0"/>
      <w:ind w:left="1270" w:right="0" w:firstLine="610"/>
      <w:jc w:val="left"/>
    </w:pPr>
    <w:rPr>
      <w:rFonts w:ascii="Times New Roman" w:hAnsi="Times New Roman" w:eastAsia="Tahoma" w:cs="Liberation Sans"/>
      <w:color w:val="00000A"/>
      <w:kern w:val="0"/>
      <w:sz w:val="24"/>
      <w:szCs w:val="24"/>
      <w:lang w:val="en-FR" w:eastAsia="en-US" w:bidi="ar-SA"/>
    </w:rPr>
  </w:style>
  <w:style w:type="paragraph" w:styleId="Bibliography">
    <w:name w:val="Bibliography"/>
    <w:qFormat/>
    <w:pPr>
      <w:widowControl/>
      <w:suppressAutoHyphens w:val="true"/>
      <w:bidi w:val="0"/>
      <w:spacing w:before="0" w:after="0"/>
      <w:ind w:left="762" w:right="0" w:hanging="762"/>
      <w:jc w:val="left"/>
    </w:pPr>
    <w:rPr>
      <w:rFonts w:ascii="Times New Roman" w:hAnsi="Times New Roman" w:eastAsia="Tahoma" w:cs="Liberation Sans"/>
      <w:color w:val="00000A"/>
      <w:kern w:val="0"/>
      <w:sz w:val="24"/>
      <w:szCs w:val="24"/>
      <w:lang w:val="en-FR" w:eastAsia="en-US" w:bidi="ar-SA"/>
    </w:rPr>
  </w:style>
  <w:style w:type="paragraph" w:styleId="CaptionTables">
    <w:name w:val="Caption-Tables"/>
    <w:qFormat/>
    <w:pPr>
      <w:widowControl/>
      <w:suppressAutoHyphens w:val="true"/>
      <w:bidi w:val="0"/>
      <w:spacing w:before="423" w:after="0"/>
      <w:ind w:left="0" w:right="0" w:hanging="0"/>
      <w:jc w:val="left"/>
    </w:pPr>
    <w:rPr>
      <w:rFonts w:ascii="Liberation Serif;Times New Roman" w:hAnsi="Liberation Serif;Times New Roman" w:eastAsia="Tahoma" w:cs="Liberation Sans"/>
      <w:color w:val="00000A"/>
      <w:kern w:val="0"/>
      <w:sz w:val="24"/>
      <w:szCs w:val="24"/>
      <w:lang w:val="en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LibreOffice/7.3.7.2$Linux_X86_64 LibreOffice_project/30$Build-2</Application>
  <AppVersion>15.0000</AppVersion>
  <Pages>1</Pages>
  <Words>321</Words>
  <Characters>1874</Characters>
  <CharactersWithSpaces>2192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2023-08-14T19:10:00Z</dcterms:created>
  <dc:creator>Majdi, Marwa</dc:creator>
  <dc:description/>
  <dc:language>en-US</dc:language>
  <cp:lastModifiedBy/>
  <dcterms:modified xsi:type="dcterms:W3CDTF">2024-03-31T02:19:44Z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